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2" w:type="dxa"/>
        <w:jc w:val="right"/>
        <w:tblInd w:w="37" w:type="dxa"/>
        <w:tblLook w:val="01E0"/>
      </w:tblPr>
      <w:tblGrid>
        <w:gridCol w:w="4502"/>
      </w:tblGrid>
      <w:tr w:rsidR="005302AE" w:rsidRPr="004E4B4E" w:rsidTr="001379E1">
        <w:trPr>
          <w:jc w:val="right"/>
        </w:trPr>
        <w:tc>
          <w:tcPr>
            <w:tcW w:w="4502" w:type="dxa"/>
          </w:tcPr>
          <w:p w:rsidR="005302AE" w:rsidRPr="004E4B4E" w:rsidRDefault="005302AE" w:rsidP="00E94314">
            <w:pPr>
              <w:spacing w:before="60" w:after="60"/>
              <w:jc w:val="both"/>
              <w:rPr>
                <w:rFonts w:ascii="Times New Roman" w:hAnsi="Times New Roman"/>
                <w:sz w:val="20"/>
                <w:szCs w:val="20"/>
                <w:lang w:val="ru-RU"/>
              </w:rPr>
            </w:pPr>
          </w:p>
        </w:tc>
      </w:tr>
      <w:tr w:rsidR="0095315C" w:rsidRPr="004E4B4E" w:rsidTr="001379E1">
        <w:trPr>
          <w:jc w:val="right"/>
        </w:trPr>
        <w:tc>
          <w:tcPr>
            <w:tcW w:w="4502" w:type="dxa"/>
          </w:tcPr>
          <w:p w:rsidR="0095315C" w:rsidRPr="00A10506" w:rsidRDefault="00E94314" w:rsidP="005B41F5">
            <w:pPr>
              <w:spacing w:before="60" w:after="60"/>
              <w:jc w:val="both"/>
              <w:rPr>
                <w:rFonts w:ascii="Times New Roman" w:hAnsi="Times New Roman"/>
                <w:b/>
                <w:sz w:val="20"/>
                <w:szCs w:val="20"/>
                <w:lang w:val="ru-RU"/>
              </w:rPr>
            </w:pPr>
            <w:r w:rsidRPr="00A10506">
              <w:rPr>
                <w:rFonts w:ascii="Times New Roman" w:hAnsi="Times New Roman"/>
                <w:b/>
                <w:sz w:val="20"/>
                <w:szCs w:val="20"/>
                <w:lang w:val="ru-RU"/>
              </w:rPr>
              <w:t>«</w:t>
            </w:r>
            <w:r w:rsidR="0095315C" w:rsidRPr="00A10506">
              <w:rPr>
                <w:rFonts w:ascii="Times New Roman" w:hAnsi="Times New Roman"/>
                <w:b/>
                <w:sz w:val="20"/>
                <w:szCs w:val="20"/>
                <w:lang w:val="ru-RU"/>
              </w:rPr>
              <w:t>УТВЕРЖДАЮ</w:t>
            </w:r>
            <w:r w:rsidRPr="00A10506">
              <w:rPr>
                <w:rFonts w:ascii="Times New Roman" w:hAnsi="Times New Roman"/>
                <w:b/>
                <w:sz w:val="20"/>
                <w:szCs w:val="20"/>
                <w:lang w:val="ru-RU"/>
              </w:rPr>
              <w:t>»</w:t>
            </w:r>
          </w:p>
        </w:tc>
      </w:tr>
      <w:tr w:rsidR="0095315C" w:rsidRPr="004E4B4E" w:rsidTr="001379E1">
        <w:trPr>
          <w:jc w:val="right"/>
        </w:trPr>
        <w:tc>
          <w:tcPr>
            <w:tcW w:w="4502" w:type="dxa"/>
          </w:tcPr>
          <w:p w:rsidR="00E94314" w:rsidRDefault="00E94314" w:rsidP="005B41F5">
            <w:pPr>
              <w:spacing w:before="60" w:after="60"/>
              <w:jc w:val="both"/>
              <w:rPr>
                <w:rFonts w:ascii="Times New Roman" w:hAnsi="Times New Roman"/>
                <w:sz w:val="20"/>
                <w:szCs w:val="20"/>
                <w:lang w:val="ru-RU"/>
              </w:rPr>
            </w:pPr>
            <w:proofErr w:type="gramStart"/>
            <w:r>
              <w:rPr>
                <w:rFonts w:ascii="Times New Roman" w:hAnsi="Times New Roman"/>
                <w:sz w:val="20"/>
                <w:szCs w:val="20"/>
                <w:lang w:val="ru-RU"/>
              </w:rPr>
              <w:t>Глав</w:t>
            </w:r>
            <w:r w:rsidR="0019750B">
              <w:rPr>
                <w:rFonts w:ascii="Times New Roman" w:hAnsi="Times New Roman"/>
                <w:sz w:val="20"/>
                <w:szCs w:val="20"/>
                <w:lang w:val="ru-RU"/>
              </w:rPr>
              <w:t>а</w:t>
            </w:r>
            <w:proofErr w:type="gramEnd"/>
            <w:r>
              <w:rPr>
                <w:rFonts w:ascii="Times New Roman" w:hAnsi="Times New Roman"/>
                <w:sz w:val="20"/>
                <w:szCs w:val="20"/>
                <w:lang w:val="ru-RU"/>
              </w:rPr>
              <w:t xml:space="preserve"> ЗАТО Александровск</w:t>
            </w:r>
          </w:p>
          <w:p w:rsidR="0095315C" w:rsidRPr="004E4B4E" w:rsidRDefault="0095315C" w:rsidP="005B41F5">
            <w:pPr>
              <w:spacing w:before="60" w:after="60"/>
              <w:jc w:val="both"/>
              <w:rPr>
                <w:rFonts w:ascii="Times New Roman" w:hAnsi="Times New Roman"/>
                <w:sz w:val="20"/>
                <w:szCs w:val="20"/>
                <w:lang w:val="ru-RU"/>
              </w:rPr>
            </w:pPr>
          </w:p>
          <w:p w:rsidR="0095315C" w:rsidRDefault="0095315C" w:rsidP="00E94314">
            <w:pPr>
              <w:spacing w:before="60" w:after="60"/>
              <w:jc w:val="both"/>
              <w:rPr>
                <w:rFonts w:ascii="Times New Roman" w:hAnsi="Times New Roman"/>
                <w:sz w:val="20"/>
                <w:szCs w:val="20"/>
                <w:lang w:val="ru-RU"/>
              </w:rPr>
            </w:pPr>
            <w:proofErr w:type="spellStart"/>
            <w:r w:rsidRPr="004E4B4E">
              <w:rPr>
                <w:rFonts w:ascii="Times New Roman" w:hAnsi="Times New Roman"/>
                <w:sz w:val="20"/>
                <w:szCs w:val="20"/>
                <w:lang w:val="ru-RU"/>
              </w:rPr>
              <w:t>_________</w:t>
            </w:r>
            <w:r w:rsidR="00E40ED3">
              <w:rPr>
                <w:rFonts w:ascii="Times New Roman" w:hAnsi="Times New Roman"/>
                <w:sz w:val="20"/>
                <w:szCs w:val="20"/>
                <w:lang w:val="ru-RU"/>
              </w:rPr>
              <w:t>______</w:t>
            </w:r>
            <w:r w:rsidR="00832C72">
              <w:rPr>
                <w:rFonts w:ascii="Times New Roman" w:hAnsi="Times New Roman"/>
                <w:sz w:val="20"/>
                <w:szCs w:val="20"/>
                <w:lang w:val="ru-RU"/>
              </w:rPr>
              <w:t>_</w:t>
            </w:r>
            <w:r w:rsidRPr="004E4B4E">
              <w:rPr>
                <w:rFonts w:ascii="Times New Roman" w:hAnsi="Times New Roman"/>
                <w:sz w:val="20"/>
                <w:szCs w:val="20"/>
                <w:lang w:val="ru-RU"/>
              </w:rPr>
              <w:t>_</w:t>
            </w:r>
            <w:r w:rsidR="0019750B">
              <w:rPr>
                <w:rFonts w:ascii="Times New Roman" w:hAnsi="Times New Roman"/>
                <w:sz w:val="20"/>
                <w:szCs w:val="20"/>
                <w:lang w:val="ru-RU"/>
              </w:rPr>
              <w:t>И.А.Мазитов</w:t>
            </w:r>
            <w:proofErr w:type="spellEnd"/>
          </w:p>
          <w:p w:rsidR="00E94314" w:rsidRPr="00FF2261" w:rsidRDefault="00E94314" w:rsidP="00737EB2">
            <w:pPr>
              <w:spacing w:before="60" w:after="60"/>
              <w:jc w:val="both"/>
              <w:rPr>
                <w:rFonts w:ascii="Times New Roman" w:hAnsi="Times New Roman"/>
                <w:sz w:val="20"/>
                <w:szCs w:val="20"/>
                <w:lang w:val="ru-RU"/>
              </w:rPr>
            </w:pPr>
            <w:r>
              <w:rPr>
                <w:rFonts w:ascii="Times New Roman" w:hAnsi="Times New Roman"/>
                <w:sz w:val="20"/>
                <w:szCs w:val="20"/>
                <w:lang w:val="ru-RU"/>
              </w:rPr>
              <w:t>«</w:t>
            </w:r>
            <w:r w:rsidR="00737EB2">
              <w:rPr>
                <w:rFonts w:ascii="Times New Roman" w:hAnsi="Times New Roman"/>
                <w:sz w:val="20"/>
                <w:szCs w:val="20"/>
                <w:lang w:val="ru-RU"/>
              </w:rPr>
              <w:t>07</w:t>
            </w:r>
            <w:r>
              <w:rPr>
                <w:rFonts w:ascii="Times New Roman" w:hAnsi="Times New Roman"/>
                <w:sz w:val="20"/>
                <w:szCs w:val="20"/>
                <w:lang w:val="ru-RU"/>
              </w:rPr>
              <w:t>»</w:t>
            </w:r>
            <w:r w:rsidR="001379E1">
              <w:rPr>
                <w:rFonts w:ascii="Times New Roman" w:hAnsi="Times New Roman"/>
                <w:sz w:val="20"/>
                <w:szCs w:val="20"/>
                <w:lang w:val="ru-RU"/>
              </w:rPr>
              <w:t xml:space="preserve"> </w:t>
            </w:r>
            <w:r w:rsidR="00737EB2">
              <w:rPr>
                <w:rFonts w:ascii="Times New Roman" w:hAnsi="Times New Roman"/>
                <w:sz w:val="20"/>
                <w:szCs w:val="20"/>
                <w:lang w:val="ru-RU"/>
              </w:rPr>
              <w:t>апреля</w:t>
            </w:r>
            <w:r w:rsidR="001379E1">
              <w:rPr>
                <w:rFonts w:ascii="Times New Roman" w:hAnsi="Times New Roman"/>
                <w:sz w:val="20"/>
                <w:szCs w:val="20"/>
                <w:lang w:val="ru-RU"/>
              </w:rPr>
              <w:t xml:space="preserve"> </w:t>
            </w:r>
            <w:r>
              <w:rPr>
                <w:rFonts w:ascii="Times New Roman" w:hAnsi="Times New Roman"/>
                <w:sz w:val="20"/>
                <w:szCs w:val="20"/>
                <w:lang w:val="ru-RU"/>
              </w:rPr>
              <w:t>202</w:t>
            </w:r>
            <w:r w:rsidR="008D413F">
              <w:rPr>
                <w:rFonts w:ascii="Times New Roman" w:hAnsi="Times New Roman"/>
                <w:sz w:val="20"/>
                <w:szCs w:val="20"/>
                <w:lang w:val="ru-RU"/>
              </w:rPr>
              <w:t>2</w:t>
            </w:r>
            <w:r>
              <w:rPr>
                <w:rFonts w:ascii="Times New Roman" w:hAnsi="Times New Roman"/>
                <w:sz w:val="20"/>
                <w:szCs w:val="20"/>
                <w:lang w:val="ru-RU"/>
              </w:rPr>
              <w:t>г.</w:t>
            </w:r>
          </w:p>
        </w:tc>
      </w:tr>
    </w:tbl>
    <w:p w:rsidR="008C0C25" w:rsidRPr="004E4B4E" w:rsidRDefault="008C0C25" w:rsidP="005B41F5">
      <w:pPr>
        <w:spacing w:before="60" w:after="60"/>
        <w:jc w:val="both"/>
        <w:rPr>
          <w:rFonts w:ascii="Times New Roman" w:hAnsi="Times New Roman"/>
          <w:sz w:val="20"/>
          <w:szCs w:val="20"/>
          <w:lang w:val="ru-RU"/>
        </w:rPr>
      </w:pPr>
    </w:p>
    <w:p w:rsidR="008C0C25" w:rsidRPr="004E4B4E" w:rsidRDefault="008C0C25" w:rsidP="005B41F5">
      <w:pPr>
        <w:spacing w:before="60" w:after="60"/>
        <w:jc w:val="both"/>
        <w:rPr>
          <w:rFonts w:ascii="Times New Roman" w:hAnsi="Times New Roman"/>
          <w:sz w:val="20"/>
          <w:szCs w:val="20"/>
          <w:lang w:val="ru-RU"/>
        </w:rPr>
      </w:pPr>
    </w:p>
    <w:p w:rsidR="008C0C25" w:rsidRPr="004E4B4E" w:rsidRDefault="008C0C25" w:rsidP="005B41F5">
      <w:pPr>
        <w:spacing w:before="60" w:after="60"/>
        <w:jc w:val="both"/>
        <w:rPr>
          <w:rFonts w:ascii="Times New Roman" w:hAnsi="Times New Roman"/>
          <w:sz w:val="20"/>
          <w:szCs w:val="20"/>
          <w:lang w:val="ru-RU"/>
        </w:rPr>
      </w:pPr>
    </w:p>
    <w:p w:rsidR="008C0C25" w:rsidRPr="004E4B4E" w:rsidRDefault="008C0C25" w:rsidP="005B41F5">
      <w:pPr>
        <w:spacing w:before="60" w:after="60"/>
        <w:jc w:val="both"/>
        <w:rPr>
          <w:rFonts w:ascii="Times New Roman" w:hAnsi="Times New Roman"/>
          <w:sz w:val="20"/>
          <w:szCs w:val="20"/>
          <w:lang w:val="ru-RU"/>
        </w:rPr>
      </w:pPr>
    </w:p>
    <w:p w:rsidR="008C0C25" w:rsidRPr="004E4B4E" w:rsidRDefault="008C0C25"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center"/>
        <w:rPr>
          <w:rFonts w:ascii="Times New Roman" w:hAnsi="Times New Roman"/>
          <w:sz w:val="20"/>
          <w:szCs w:val="20"/>
          <w:lang w:val="ru-RU"/>
        </w:rPr>
      </w:pPr>
    </w:p>
    <w:p w:rsidR="00F73D99" w:rsidRPr="004E4B4E" w:rsidRDefault="008C0C25" w:rsidP="005B41F5">
      <w:pPr>
        <w:spacing w:before="60" w:after="60"/>
        <w:jc w:val="center"/>
        <w:rPr>
          <w:rFonts w:ascii="Times New Roman" w:hAnsi="Times New Roman"/>
          <w:b/>
          <w:sz w:val="20"/>
          <w:szCs w:val="20"/>
          <w:lang w:val="ru-RU"/>
        </w:rPr>
      </w:pPr>
      <w:r w:rsidRPr="004E4B4E">
        <w:rPr>
          <w:rFonts w:ascii="Times New Roman" w:hAnsi="Times New Roman"/>
          <w:b/>
          <w:sz w:val="20"/>
          <w:szCs w:val="20"/>
          <w:lang w:val="ru-RU"/>
        </w:rPr>
        <w:t>ДОКУМЕНТАЦИЯ</w:t>
      </w:r>
    </w:p>
    <w:p w:rsidR="008C0C25" w:rsidRPr="004E4B4E" w:rsidRDefault="008C0C25" w:rsidP="005B41F5">
      <w:pPr>
        <w:spacing w:before="60" w:after="60"/>
        <w:jc w:val="center"/>
        <w:rPr>
          <w:rFonts w:ascii="Times New Roman" w:hAnsi="Times New Roman"/>
          <w:b/>
          <w:sz w:val="20"/>
          <w:szCs w:val="20"/>
          <w:lang w:val="ru-RU"/>
        </w:rPr>
      </w:pPr>
      <w:r w:rsidRPr="004E4B4E">
        <w:rPr>
          <w:rFonts w:ascii="Times New Roman" w:hAnsi="Times New Roman"/>
          <w:b/>
          <w:sz w:val="20"/>
          <w:szCs w:val="20"/>
          <w:lang w:val="ru-RU"/>
        </w:rPr>
        <w:t>ОТКРЫТО</w:t>
      </w:r>
      <w:r w:rsidR="003A61C1" w:rsidRPr="004E4B4E">
        <w:rPr>
          <w:rFonts w:ascii="Times New Roman" w:hAnsi="Times New Roman"/>
          <w:b/>
          <w:sz w:val="20"/>
          <w:szCs w:val="20"/>
          <w:lang w:val="ru-RU"/>
        </w:rPr>
        <w:t>ГО</w:t>
      </w:r>
      <w:r w:rsidRPr="004E4B4E">
        <w:rPr>
          <w:rFonts w:ascii="Times New Roman" w:hAnsi="Times New Roman"/>
          <w:b/>
          <w:sz w:val="20"/>
          <w:szCs w:val="20"/>
          <w:lang w:val="ru-RU"/>
        </w:rPr>
        <w:t xml:space="preserve"> АУКЦИОН</w:t>
      </w:r>
      <w:r w:rsidR="003A61C1" w:rsidRPr="004E4B4E">
        <w:rPr>
          <w:rFonts w:ascii="Times New Roman" w:hAnsi="Times New Roman"/>
          <w:b/>
          <w:sz w:val="20"/>
          <w:szCs w:val="20"/>
          <w:lang w:val="ru-RU"/>
        </w:rPr>
        <w:t>А</w:t>
      </w:r>
    </w:p>
    <w:p w:rsidR="008C0C25" w:rsidRPr="004E4B4E" w:rsidRDefault="008C0C25" w:rsidP="005B41F5">
      <w:pPr>
        <w:spacing w:before="60" w:after="60"/>
        <w:jc w:val="center"/>
        <w:rPr>
          <w:rFonts w:ascii="Times New Roman" w:hAnsi="Times New Roman"/>
          <w:sz w:val="20"/>
          <w:szCs w:val="20"/>
          <w:lang w:val="ru-RU"/>
        </w:rPr>
      </w:pPr>
    </w:p>
    <w:p w:rsidR="006C1570" w:rsidRPr="004E4B4E" w:rsidRDefault="006C1570" w:rsidP="005B41F5">
      <w:pPr>
        <w:spacing w:before="60" w:after="60"/>
        <w:jc w:val="center"/>
        <w:rPr>
          <w:rFonts w:ascii="Times New Roman" w:hAnsi="Times New Roman"/>
          <w:sz w:val="20"/>
          <w:szCs w:val="20"/>
          <w:lang w:val="ru-RU"/>
        </w:rPr>
      </w:pPr>
      <w:r w:rsidRPr="004E4B4E">
        <w:rPr>
          <w:rFonts w:ascii="Times New Roman" w:hAnsi="Times New Roman"/>
          <w:sz w:val="20"/>
          <w:szCs w:val="20"/>
          <w:lang w:val="ru-RU"/>
        </w:rPr>
        <w:t>по продаже</w:t>
      </w:r>
      <w:r w:rsidR="001961BA">
        <w:rPr>
          <w:rFonts w:ascii="Times New Roman" w:hAnsi="Times New Roman"/>
          <w:sz w:val="20"/>
          <w:szCs w:val="20"/>
          <w:lang w:val="ru-RU"/>
        </w:rPr>
        <w:t xml:space="preserve"> муниципальн</w:t>
      </w:r>
      <w:r w:rsidR="00707777">
        <w:rPr>
          <w:rFonts w:ascii="Times New Roman" w:hAnsi="Times New Roman"/>
          <w:sz w:val="20"/>
          <w:szCs w:val="20"/>
          <w:lang w:val="ru-RU"/>
        </w:rPr>
        <w:t>ых</w:t>
      </w:r>
      <w:r w:rsidRPr="004E4B4E">
        <w:rPr>
          <w:rFonts w:ascii="Times New Roman" w:hAnsi="Times New Roman"/>
          <w:sz w:val="20"/>
          <w:szCs w:val="20"/>
          <w:lang w:val="ru-RU"/>
        </w:rPr>
        <w:t xml:space="preserve"> объект</w:t>
      </w:r>
      <w:r w:rsidR="00707777">
        <w:rPr>
          <w:rFonts w:ascii="Times New Roman" w:hAnsi="Times New Roman"/>
          <w:sz w:val="20"/>
          <w:szCs w:val="20"/>
          <w:lang w:val="ru-RU"/>
        </w:rPr>
        <w:t>ов</w:t>
      </w:r>
      <w:r w:rsidRPr="004E4B4E">
        <w:rPr>
          <w:rFonts w:ascii="Times New Roman" w:hAnsi="Times New Roman"/>
          <w:sz w:val="20"/>
          <w:szCs w:val="20"/>
          <w:lang w:val="ru-RU"/>
        </w:rPr>
        <w:t xml:space="preserve"> недвижимости</w:t>
      </w:r>
    </w:p>
    <w:p w:rsidR="008C0C25" w:rsidRPr="004E4B4E" w:rsidRDefault="008C0C25" w:rsidP="005B41F5">
      <w:pPr>
        <w:spacing w:before="60" w:after="60"/>
        <w:jc w:val="center"/>
        <w:rPr>
          <w:rFonts w:ascii="Times New Roman" w:hAnsi="Times New Roman"/>
          <w:sz w:val="20"/>
          <w:szCs w:val="20"/>
          <w:lang w:val="ru-RU"/>
        </w:rPr>
      </w:pPr>
    </w:p>
    <w:p w:rsidR="00E1178C" w:rsidRDefault="007503C9" w:rsidP="007503C9">
      <w:pPr>
        <w:spacing w:before="60" w:after="60"/>
        <w:jc w:val="center"/>
        <w:rPr>
          <w:rFonts w:ascii="Times New Roman" w:hAnsi="Times New Roman"/>
          <w:b/>
          <w:sz w:val="36"/>
          <w:szCs w:val="36"/>
          <w:lang w:val="ru-RU"/>
        </w:rPr>
      </w:pPr>
      <w:r w:rsidRPr="007503C9">
        <w:rPr>
          <w:rFonts w:ascii="Times New Roman" w:hAnsi="Times New Roman"/>
          <w:b/>
          <w:sz w:val="36"/>
          <w:szCs w:val="36"/>
          <w:lang w:val="ru-RU"/>
        </w:rPr>
        <w:t>№ 22000050680000000003</w:t>
      </w:r>
    </w:p>
    <w:p w:rsidR="00865049" w:rsidRPr="00865049" w:rsidRDefault="00865049" w:rsidP="007503C9">
      <w:pPr>
        <w:spacing w:before="60" w:after="60"/>
        <w:jc w:val="center"/>
        <w:rPr>
          <w:rFonts w:ascii="Times New Roman" w:hAnsi="Times New Roman"/>
          <w:b/>
          <w:sz w:val="36"/>
          <w:szCs w:val="36"/>
          <w:lang w:val="ru-RU"/>
        </w:rPr>
      </w:pPr>
      <w:r w:rsidRPr="00865049">
        <w:rPr>
          <w:rFonts w:ascii="Times New Roman" w:hAnsi="Times New Roman"/>
          <w:b/>
          <w:color w:val="333333"/>
          <w:sz w:val="36"/>
          <w:szCs w:val="36"/>
          <w:shd w:val="clear" w:color="auto" w:fill="FFFFFF"/>
        </w:rPr>
        <w:t>SBR012-2204070023</w:t>
      </w:r>
    </w:p>
    <w:p w:rsidR="00E1178C" w:rsidRPr="004E4B4E" w:rsidRDefault="00E1178C" w:rsidP="005B41F5">
      <w:pPr>
        <w:spacing w:before="60" w:after="60"/>
        <w:jc w:val="both"/>
        <w:rPr>
          <w:rFonts w:ascii="Times New Roman" w:hAnsi="Times New Roman"/>
          <w:sz w:val="20"/>
          <w:szCs w:val="20"/>
          <w:lang w:val="ru-RU"/>
        </w:rPr>
      </w:pPr>
    </w:p>
    <w:p w:rsidR="00E1178C" w:rsidRPr="004E4B4E" w:rsidRDefault="00E1178C" w:rsidP="005B41F5">
      <w:pPr>
        <w:spacing w:before="60" w:after="60"/>
        <w:jc w:val="both"/>
        <w:rPr>
          <w:rFonts w:ascii="Times New Roman" w:hAnsi="Times New Roman"/>
          <w:sz w:val="20"/>
          <w:szCs w:val="20"/>
          <w:lang w:val="ru-RU"/>
        </w:rPr>
      </w:pPr>
    </w:p>
    <w:p w:rsidR="00E1178C" w:rsidRPr="004E4B4E" w:rsidRDefault="00E1178C" w:rsidP="005B41F5">
      <w:pPr>
        <w:spacing w:before="60" w:after="60"/>
        <w:jc w:val="both"/>
        <w:rPr>
          <w:rFonts w:ascii="Times New Roman" w:hAnsi="Times New Roman"/>
          <w:sz w:val="20"/>
          <w:szCs w:val="20"/>
          <w:lang w:val="ru-RU"/>
        </w:rPr>
      </w:pPr>
    </w:p>
    <w:p w:rsidR="00E1178C" w:rsidRPr="004E4B4E" w:rsidRDefault="00E1178C"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F73D99" w:rsidRPr="004E4B4E" w:rsidRDefault="00F73D99" w:rsidP="005B41F5">
      <w:pPr>
        <w:spacing w:before="60" w:after="60"/>
        <w:jc w:val="both"/>
        <w:rPr>
          <w:rFonts w:ascii="Times New Roman" w:hAnsi="Times New Roman"/>
          <w:sz w:val="20"/>
          <w:szCs w:val="20"/>
          <w:lang w:val="ru-RU"/>
        </w:rPr>
      </w:pPr>
    </w:p>
    <w:p w:rsidR="008C0C25" w:rsidRPr="004E4B4E" w:rsidRDefault="008C0C25" w:rsidP="005B41F5">
      <w:pPr>
        <w:spacing w:before="60" w:after="60"/>
        <w:jc w:val="both"/>
        <w:rPr>
          <w:rFonts w:ascii="Times New Roman" w:hAnsi="Times New Roman"/>
          <w:sz w:val="20"/>
          <w:szCs w:val="20"/>
          <w:lang w:val="ru-RU"/>
        </w:rPr>
      </w:pPr>
    </w:p>
    <w:p w:rsidR="00BB07B8" w:rsidRPr="004E4B4E" w:rsidRDefault="00BB07B8" w:rsidP="005C3334">
      <w:pPr>
        <w:spacing w:before="60" w:after="60"/>
        <w:jc w:val="center"/>
        <w:rPr>
          <w:rFonts w:ascii="Times New Roman" w:hAnsi="Times New Roman"/>
          <w:b/>
          <w:sz w:val="20"/>
          <w:szCs w:val="20"/>
          <w:lang w:val="ru-RU"/>
        </w:rPr>
      </w:pPr>
    </w:p>
    <w:p w:rsidR="00BB07B8" w:rsidRPr="004E4B4E" w:rsidRDefault="00BB07B8" w:rsidP="005C3334">
      <w:pPr>
        <w:spacing w:before="60" w:after="60"/>
        <w:jc w:val="center"/>
        <w:rPr>
          <w:rFonts w:ascii="Times New Roman" w:hAnsi="Times New Roman"/>
          <w:b/>
          <w:sz w:val="20"/>
          <w:szCs w:val="20"/>
          <w:lang w:val="ru-RU"/>
        </w:rPr>
      </w:pPr>
    </w:p>
    <w:p w:rsidR="00BB07B8" w:rsidRPr="004E4B4E" w:rsidRDefault="00BB07B8" w:rsidP="005C3334">
      <w:pPr>
        <w:spacing w:before="60" w:after="60"/>
        <w:jc w:val="center"/>
        <w:rPr>
          <w:rFonts w:ascii="Times New Roman" w:hAnsi="Times New Roman"/>
          <w:b/>
          <w:sz w:val="20"/>
          <w:szCs w:val="20"/>
          <w:lang w:val="ru-RU"/>
        </w:rPr>
      </w:pPr>
    </w:p>
    <w:p w:rsidR="008D413F" w:rsidRDefault="008D413F" w:rsidP="005C3334">
      <w:pPr>
        <w:spacing w:before="60" w:after="60"/>
        <w:jc w:val="center"/>
        <w:rPr>
          <w:rFonts w:ascii="Times New Roman" w:hAnsi="Times New Roman"/>
          <w:b/>
          <w:sz w:val="20"/>
          <w:szCs w:val="20"/>
          <w:lang w:val="ru-RU"/>
        </w:rPr>
      </w:pPr>
    </w:p>
    <w:p w:rsidR="008D413F" w:rsidRDefault="008D413F" w:rsidP="008D413F">
      <w:pPr>
        <w:spacing w:before="60" w:after="60"/>
        <w:jc w:val="center"/>
        <w:rPr>
          <w:rFonts w:ascii="Times New Roman" w:hAnsi="Times New Roman"/>
          <w:b/>
          <w:sz w:val="20"/>
          <w:szCs w:val="20"/>
          <w:lang w:val="ru-RU"/>
        </w:rPr>
      </w:pPr>
    </w:p>
    <w:p w:rsidR="008D413F" w:rsidRDefault="008D413F" w:rsidP="008D413F">
      <w:pPr>
        <w:spacing w:before="60" w:after="60"/>
        <w:jc w:val="center"/>
        <w:rPr>
          <w:rFonts w:ascii="Times New Roman" w:hAnsi="Times New Roman"/>
          <w:b/>
          <w:sz w:val="20"/>
          <w:szCs w:val="20"/>
          <w:lang w:val="ru-RU"/>
        </w:rPr>
      </w:pPr>
    </w:p>
    <w:p w:rsidR="008D413F" w:rsidRDefault="008D413F" w:rsidP="008D413F">
      <w:pPr>
        <w:spacing w:before="60" w:after="60"/>
        <w:jc w:val="center"/>
        <w:rPr>
          <w:rFonts w:ascii="Times New Roman" w:hAnsi="Times New Roman"/>
          <w:b/>
          <w:sz w:val="20"/>
          <w:szCs w:val="20"/>
          <w:lang w:val="ru-RU"/>
        </w:rPr>
      </w:pPr>
    </w:p>
    <w:p w:rsidR="005C3334" w:rsidRPr="004E4B4E" w:rsidRDefault="007D6969" w:rsidP="008D413F">
      <w:pPr>
        <w:spacing w:before="60" w:after="60"/>
        <w:jc w:val="center"/>
        <w:rPr>
          <w:rFonts w:ascii="Times New Roman" w:hAnsi="Times New Roman"/>
          <w:b/>
          <w:sz w:val="20"/>
          <w:szCs w:val="20"/>
          <w:lang w:val="ru-RU"/>
        </w:rPr>
      </w:pPr>
      <w:r>
        <w:rPr>
          <w:rFonts w:ascii="Times New Roman" w:hAnsi="Times New Roman"/>
          <w:b/>
          <w:sz w:val="20"/>
          <w:szCs w:val="20"/>
          <w:lang w:val="ru-RU"/>
        </w:rPr>
        <w:t>ЗАТО Александровск</w:t>
      </w:r>
      <w:r w:rsidR="00945E0A">
        <w:rPr>
          <w:rFonts w:ascii="Times New Roman" w:hAnsi="Times New Roman"/>
          <w:b/>
          <w:sz w:val="20"/>
          <w:szCs w:val="20"/>
          <w:lang w:val="ru-RU"/>
        </w:rPr>
        <w:br/>
        <w:t>202</w:t>
      </w:r>
      <w:r w:rsidR="008D413F">
        <w:rPr>
          <w:rFonts w:ascii="Times New Roman" w:hAnsi="Times New Roman"/>
          <w:b/>
          <w:sz w:val="20"/>
          <w:szCs w:val="20"/>
          <w:lang w:val="ru-RU"/>
        </w:rPr>
        <w:t>2</w:t>
      </w:r>
      <w:r w:rsidR="008C0C25" w:rsidRPr="004E4B4E">
        <w:rPr>
          <w:rFonts w:ascii="Times New Roman" w:hAnsi="Times New Roman"/>
          <w:b/>
          <w:sz w:val="20"/>
          <w:szCs w:val="20"/>
          <w:lang w:val="ru-RU"/>
        </w:rPr>
        <w:t xml:space="preserve"> г.</w:t>
      </w:r>
    </w:p>
    <w:p w:rsidR="008C0C25" w:rsidRPr="004E4B4E" w:rsidRDefault="005C3334" w:rsidP="005C3334">
      <w:pPr>
        <w:spacing w:before="60" w:after="60"/>
        <w:jc w:val="center"/>
        <w:rPr>
          <w:rFonts w:ascii="Times New Roman" w:hAnsi="Times New Roman"/>
          <w:b/>
          <w:sz w:val="20"/>
          <w:szCs w:val="20"/>
          <w:lang w:val="ru-RU"/>
        </w:rPr>
      </w:pPr>
      <w:r w:rsidRPr="004E4B4E">
        <w:rPr>
          <w:rFonts w:ascii="Times New Roman" w:hAnsi="Times New Roman"/>
          <w:b/>
          <w:sz w:val="20"/>
          <w:szCs w:val="20"/>
          <w:lang w:val="ru-RU"/>
        </w:rPr>
        <w:br w:type="page"/>
      </w:r>
    </w:p>
    <w:p w:rsidR="008C0C25" w:rsidRDefault="004879EF" w:rsidP="005B41F5">
      <w:pPr>
        <w:spacing w:before="60" w:after="60"/>
        <w:jc w:val="both"/>
        <w:rPr>
          <w:rFonts w:ascii="Times New Roman" w:hAnsi="Times New Roman"/>
          <w:b/>
          <w:sz w:val="20"/>
          <w:szCs w:val="20"/>
          <w:lang w:val="ru-RU"/>
        </w:rPr>
      </w:pPr>
      <w:r w:rsidRPr="004E4B4E">
        <w:rPr>
          <w:rFonts w:ascii="Times New Roman" w:hAnsi="Times New Roman"/>
          <w:b/>
          <w:sz w:val="20"/>
          <w:szCs w:val="20"/>
          <w:lang w:val="ru-RU"/>
        </w:rPr>
        <w:t>СОДЕРЖАНИЕ ДОКУМЕНТАЦИИ ОБ АУКЦИОНЕ:</w:t>
      </w:r>
    </w:p>
    <w:p w:rsidR="003F64AE" w:rsidRDefault="003F64AE" w:rsidP="005B41F5">
      <w:pPr>
        <w:spacing w:before="60" w:after="60"/>
        <w:jc w:val="both"/>
        <w:rPr>
          <w:rFonts w:ascii="Times New Roman" w:hAnsi="Times New Roman"/>
          <w:b/>
          <w:sz w:val="20"/>
          <w:szCs w:val="20"/>
          <w:lang w:val="ru-RU"/>
        </w:rPr>
      </w:pPr>
    </w:p>
    <w:p w:rsidR="003F64AE" w:rsidRPr="003F64AE" w:rsidRDefault="003F64AE" w:rsidP="003F64AE">
      <w:pPr>
        <w:spacing w:before="60" w:after="60"/>
        <w:jc w:val="both"/>
        <w:rPr>
          <w:rFonts w:ascii="Times New Roman" w:hAnsi="Times New Roman"/>
          <w:b/>
          <w:sz w:val="20"/>
          <w:szCs w:val="20"/>
          <w:lang w:val="ru-RU"/>
        </w:rPr>
      </w:pPr>
      <w:r w:rsidRPr="003F64AE">
        <w:rPr>
          <w:rFonts w:ascii="Times New Roman" w:hAnsi="Times New Roman"/>
          <w:b/>
          <w:sz w:val="20"/>
          <w:szCs w:val="20"/>
          <w:lang w:val="ru-RU"/>
        </w:rPr>
        <w:t xml:space="preserve">1. ИНФОРМАЦИОННОЕ </w:t>
      </w:r>
      <w:r>
        <w:rPr>
          <w:rFonts w:ascii="Times New Roman" w:hAnsi="Times New Roman"/>
          <w:b/>
          <w:sz w:val="20"/>
          <w:szCs w:val="20"/>
          <w:lang w:val="ru-RU"/>
        </w:rPr>
        <w:t>СООБЩЕНИЕ О ПРОВЕДЕНИИ ТОРГОВ.</w:t>
      </w:r>
    </w:p>
    <w:p w:rsidR="003F64AE" w:rsidRDefault="0025542A" w:rsidP="003F64AE">
      <w:pPr>
        <w:spacing w:before="60" w:after="60"/>
        <w:jc w:val="both"/>
        <w:rPr>
          <w:rFonts w:ascii="Times New Roman" w:hAnsi="Times New Roman"/>
          <w:b/>
          <w:sz w:val="20"/>
          <w:szCs w:val="20"/>
          <w:lang w:val="ru-RU"/>
        </w:rPr>
      </w:pPr>
      <w:r>
        <w:rPr>
          <w:rFonts w:ascii="Times New Roman" w:hAnsi="Times New Roman"/>
          <w:b/>
          <w:sz w:val="20"/>
          <w:szCs w:val="20"/>
          <w:lang w:val="ru-RU"/>
        </w:rPr>
        <w:t xml:space="preserve">2. </w:t>
      </w:r>
      <w:r w:rsidR="00540198">
        <w:rPr>
          <w:rFonts w:ascii="Times New Roman" w:hAnsi="Times New Roman"/>
          <w:b/>
          <w:sz w:val="20"/>
          <w:szCs w:val="20"/>
          <w:lang w:val="ru-RU"/>
        </w:rPr>
        <w:t xml:space="preserve">ПРИЛОЖЕНИЕ </w:t>
      </w:r>
      <w:r>
        <w:rPr>
          <w:rFonts w:ascii="Times New Roman" w:hAnsi="Times New Roman"/>
          <w:b/>
          <w:sz w:val="20"/>
          <w:szCs w:val="20"/>
          <w:lang w:val="ru-RU"/>
        </w:rPr>
        <w:t>1</w:t>
      </w:r>
      <w:r w:rsidR="003F64AE">
        <w:rPr>
          <w:rFonts w:ascii="Times New Roman" w:hAnsi="Times New Roman"/>
          <w:b/>
          <w:sz w:val="20"/>
          <w:szCs w:val="20"/>
          <w:lang w:val="ru-RU"/>
        </w:rPr>
        <w:t xml:space="preserve"> - </w:t>
      </w:r>
      <w:r w:rsidR="00B60163" w:rsidRPr="00B60163">
        <w:rPr>
          <w:rFonts w:ascii="Times New Roman" w:hAnsi="Times New Roman"/>
          <w:b/>
          <w:sz w:val="20"/>
          <w:szCs w:val="20"/>
          <w:lang w:val="ru-RU"/>
        </w:rPr>
        <w:t>Электронная форма заявки на участие в продаже имущества</w:t>
      </w:r>
    </w:p>
    <w:p w:rsidR="00B60163" w:rsidRPr="004E4B4E" w:rsidRDefault="00B60163" w:rsidP="003F64AE">
      <w:pPr>
        <w:spacing w:before="60" w:after="60"/>
        <w:jc w:val="both"/>
        <w:rPr>
          <w:rFonts w:ascii="Times New Roman" w:hAnsi="Times New Roman"/>
          <w:b/>
          <w:sz w:val="20"/>
          <w:szCs w:val="20"/>
          <w:lang w:val="ru-RU"/>
        </w:rPr>
      </w:pPr>
      <w:r>
        <w:rPr>
          <w:rFonts w:ascii="Times New Roman" w:hAnsi="Times New Roman"/>
          <w:b/>
          <w:sz w:val="20"/>
          <w:szCs w:val="20"/>
          <w:lang w:val="ru-RU"/>
        </w:rPr>
        <w:t xml:space="preserve">3. ПРИЛОЖЕНИЕ 2 - </w:t>
      </w:r>
      <w:r w:rsidRPr="00B60163">
        <w:rPr>
          <w:rFonts w:ascii="Times New Roman" w:hAnsi="Times New Roman"/>
          <w:b/>
          <w:sz w:val="20"/>
          <w:szCs w:val="20"/>
          <w:lang w:val="ru-RU"/>
        </w:rPr>
        <w:t>Договор купли-продажи</w:t>
      </w:r>
    </w:p>
    <w:p w:rsidR="00230656" w:rsidRPr="004E4B4E" w:rsidRDefault="00230656" w:rsidP="005B41F5">
      <w:pPr>
        <w:spacing w:before="60" w:after="60"/>
        <w:jc w:val="both"/>
        <w:rPr>
          <w:rFonts w:ascii="Times New Roman" w:hAnsi="Times New Roman"/>
          <w:sz w:val="20"/>
          <w:szCs w:val="20"/>
          <w:lang w:val="ru-RU"/>
        </w:rPr>
      </w:pPr>
    </w:p>
    <w:p w:rsidR="00FB6D1A" w:rsidRPr="003B71B5" w:rsidRDefault="005C3334" w:rsidP="006C1570">
      <w:pPr>
        <w:tabs>
          <w:tab w:val="left" w:pos="3458"/>
        </w:tabs>
        <w:spacing w:before="60" w:after="60"/>
        <w:jc w:val="both"/>
        <w:rPr>
          <w:rFonts w:ascii="Times New Roman" w:hAnsi="Times New Roman"/>
          <w:b/>
          <w:lang w:val="ru-RU"/>
        </w:rPr>
      </w:pPr>
      <w:r w:rsidRPr="004E4B4E">
        <w:rPr>
          <w:rFonts w:ascii="Times New Roman" w:hAnsi="Times New Roman"/>
          <w:sz w:val="20"/>
          <w:szCs w:val="20"/>
          <w:lang w:val="ru-RU"/>
        </w:rPr>
        <w:br w:type="page"/>
      </w:r>
      <w:bookmarkStart w:id="0" w:name="_Toc197163607"/>
      <w:bookmarkStart w:id="1" w:name="_Toc302998459"/>
      <w:r w:rsidR="00964E1C" w:rsidRPr="003B71B5">
        <w:rPr>
          <w:rFonts w:ascii="Times New Roman" w:hAnsi="Times New Roman"/>
          <w:b/>
          <w:lang w:val="ru-RU"/>
        </w:rPr>
        <w:lastRenderedPageBreak/>
        <w:t xml:space="preserve">1. </w:t>
      </w:r>
      <w:r w:rsidRPr="003B71B5">
        <w:rPr>
          <w:rFonts w:ascii="Times New Roman" w:hAnsi="Times New Roman"/>
          <w:b/>
          <w:lang w:val="ru-RU"/>
        </w:rPr>
        <w:t>И</w:t>
      </w:r>
      <w:bookmarkEnd w:id="0"/>
      <w:r w:rsidR="005D6431" w:rsidRPr="003B71B5">
        <w:rPr>
          <w:rFonts w:ascii="Times New Roman" w:hAnsi="Times New Roman"/>
          <w:b/>
          <w:lang w:val="ru-RU"/>
        </w:rPr>
        <w:t>нформационное сообщение о проведении торгов.</w:t>
      </w:r>
      <w:bookmarkEnd w:id="1"/>
    </w:p>
    <w:p w:rsidR="005D6431" w:rsidRPr="003B71B5" w:rsidRDefault="00150151" w:rsidP="00672380">
      <w:pPr>
        <w:ind w:firstLine="709"/>
        <w:jc w:val="both"/>
        <w:rPr>
          <w:rFonts w:ascii="Times New Roman" w:hAnsi="Times New Roman"/>
          <w:b/>
          <w:lang w:val="ru-RU"/>
        </w:rPr>
      </w:pPr>
      <w:r>
        <w:rPr>
          <w:rFonts w:ascii="Times New Roman" w:hAnsi="Times New Roman"/>
          <w:lang w:val="ru-RU"/>
        </w:rPr>
        <w:t>Администрация Муниципального образования городской округ закрытое административно-территориальное образование Александровск Мурманской области</w:t>
      </w:r>
      <w:r w:rsidR="005D6431" w:rsidRPr="003B71B5">
        <w:rPr>
          <w:rFonts w:ascii="Times New Roman" w:hAnsi="Times New Roman"/>
          <w:lang w:val="ru-RU"/>
        </w:rPr>
        <w:t xml:space="preserve"> </w:t>
      </w:r>
      <w:r w:rsidR="005916A6" w:rsidRPr="003B71B5">
        <w:rPr>
          <w:rFonts w:ascii="Times New Roman" w:hAnsi="Times New Roman"/>
          <w:lang w:val="ru-RU"/>
        </w:rPr>
        <w:t xml:space="preserve">(далее – Продавец) </w:t>
      </w:r>
      <w:r w:rsidR="008D379A" w:rsidRPr="003B71B5">
        <w:rPr>
          <w:rFonts w:ascii="Times New Roman" w:hAnsi="Times New Roman"/>
          <w:lang w:val="ru-RU"/>
        </w:rPr>
        <w:t>приглашает принять</w:t>
      </w:r>
      <w:r w:rsidR="005D6431" w:rsidRPr="003B71B5">
        <w:rPr>
          <w:rFonts w:ascii="Times New Roman" w:hAnsi="Times New Roman"/>
          <w:lang w:val="ru-RU"/>
        </w:rPr>
        <w:t xml:space="preserve"> участие в торгах </w:t>
      </w:r>
      <w:r w:rsidR="004A54B0" w:rsidRPr="003B71B5">
        <w:rPr>
          <w:rFonts w:ascii="Times New Roman" w:hAnsi="Times New Roman"/>
          <w:lang w:val="ru-RU"/>
        </w:rPr>
        <w:t xml:space="preserve">в электронной форме </w:t>
      </w:r>
      <w:r w:rsidR="008A3753" w:rsidRPr="003B71B5">
        <w:rPr>
          <w:rFonts w:ascii="Times New Roman" w:hAnsi="Times New Roman"/>
          <w:lang w:val="ru-RU"/>
        </w:rPr>
        <w:t xml:space="preserve">по продаже </w:t>
      </w:r>
      <w:r w:rsidR="001961BA" w:rsidRPr="003B71B5">
        <w:rPr>
          <w:rFonts w:ascii="Times New Roman" w:hAnsi="Times New Roman"/>
          <w:lang w:val="ru-RU"/>
        </w:rPr>
        <w:t>муниципальн</w:t>
      </w:r>
      <w:r>
        <w:rPr>
          <w:rFonts w:ascii="Times New Roman" w:hAnsi="Times New Roman"/>
          <w:lang w:val="ru-RU"/>
        </w:rPr>
        <w:t>ых</w:t>
      </w:r>
      <w:r w:rsidR="001961BA" w:rsidRPr="003B71B5">
        <w:rPr>
          <w:rFonts w:ascii="Times New Roman" w:hAnsi="Times New Roman"/>
          <w:lang w:val="ru-RU"/>
        </w:rPr>
        <w:t xml:space="preserve"> </w:t>
      </w:r>
      <w:r w:rsidR="008A3753" w:rsidRPr="003B71B5">
        <w:rPr>
          <w:rFonts w:ascii="Times New Roman" w:hAnsi="Times New Roman"/>
          <w:lang w:val="ru-RU"/>
        </w:rPr>
        <w:t>объект</w:t>
      </w:r>
      <w:r>
        <w:rPr>
          <w:rFonts w:ascii="Times New Roman" w:hAnsi="Times New Roman"/>
          <w:lang w:val="ru-RU"/>
        </w:rPr>
        <w:t>ов</w:t>
      </w:r>
      <w:r w:rsidR="008A3753" w:rsidRPr="003B71B5">
        <w:rPr>
          <w:rFonts w:ascii="Times New Roman" w:hAnsi="Times New Roman"/>
          <w:lang w:val="ru-RU"/>
        </w:rPr>
        <w:t xml:space="preserve"> недвижимости</w:t>
      </w:r>
      <w:r w:rsidR="001972B0">
        <w:rPr>
          <w:rFonts w:ascii="Times New Roman" w:hAnsi="Times New Roman"/>
          <w:lang w:val="ru-RU"/>
        </w:rPr>
        <w:t>.</w:t>
      </w:r>
    </w:p>
    <w:p w:rsidR="005D6431" w:rsidRPr="003B71B5" w:rsidRDefault="005D6431" w:rsidP="00672380">
      <w:pPr>
        <w:ind w:firstLine="709"/>
        <w:jc w:val="both"/>
        <w:rPr>
          <w:rFonts w:ascii="Times New Roman" w:hAnsi="Times New Roman"/>
          <w:lang w:val="ru-RU"/>
        </w:rPr>
      </w:pPr>
      <w:r w:rsidRPr="003B71B5">
        <w:rPr>
          <w:rFonts w:ascii="Times New Roman" w:hAnsi="Times New Roman"/>
          <w:b/>
          <w:lang w:val="ru-RU"/>
        </w:rPr>
        <w:t>Контактные лица:</w:t>
      </w:r>
      <w:r w:rsidR="00924E04" w:rsidRPr="003B71B5">
        <w:rPr>
          <w:rFonts w:ascii="Times New Roman" w:hAnsi="Times New Roman"/>
          <w:lang w:val="ru-RU"/>
        </w:rPr>
        <w:t xml:space="preserve"> </w:t>
      </w:r>
      <w:proofErr w:type="spellStart"/>
      <w:r w:rsidR="00737EB2">
        <w:rPr>
          <w:rFonts w:ascii="Times New Roman" w:hAnsi="Times New Roman"/>
          <w:lang w:val="ru-RU"/>
        </w:rPr>
        <w:t>Левенцова</w:t>
      </w:r>
      <w:proofErr w:type="spellEnd"/>
      <w:r w:rsidR="00737EB2">
        <w:rPr>
          <w:rFonts w:ascii="Times New Roman" w:hAnsi="Times New Roman"/>
          <w:lang w:val="ru-RU"/>
        </w:rPr>
        <w:t xml:space="preserve"> Юлия Юрьевна</w:t>
      </w:r>
      <w:r w:rsidR="00150151">
        <w:rPr>
          <w:rFonts w:ascii="Times New Roman" w:hAnsi="Times New Roman"/>
          <w:lang w:val="ru-RU"/>
        </w:rPr>
        <w:t>, Смирнова Ольга Владимировна</w:t>
      </w:r>
      <w:r w:rsidR="005A4588" w:rsidRPr="003B71B5">
        <w:rPr>
          <w:rFonts w:ascii="Times New Roman" w:hAnsi="Times New Roman"/>
          <w:lang w:val="ru-RU"/>
        </w:rPr>
        <w:t>.</w:t>
      </w:r>
    </w:p>
    <w:p w:rsidR="005D6431" w:rsidRPr="003B71B5" w:rsidRDefault="005D6431" w:rsidP="00672380">
      <w:pPr>
        <w:ind w:firstLine="709"/>
        <w:jc w:val="both"/>
        <w:rPr>
          <w:rFonts w:ascii="Times New Roman" w:hAnsi="Times New Roman"/>
          <w:lang w:val="ru-RU"/>
        </w:rPr>
      </w:pPr>
      <w:r w:rsidRPr="003B71B5">
        <w:rPr>
          <w:rFonts w:ascii="Times New Roman" w:hAnsi="Times New Roman"/>
          <w:b/>
          <w:lang w:val="ru-RU"/>
        </w:rPr>
        <w:t>Контактные телефоны:</w:t>
      </w:r>
      <w:r w:rsidRPr="003B71B5">
        <w:rPr>
          <w:rFonts w:ascii="Times New Roman" w:hAnsi="Times New Roman"/>
          <w:lang w:val="ru-RU"/>
        </w:rPr>
        <w:t xml:space="preserve"> 8(815-3</w:t>
      </w:r>
      <w:r w:rsidR="00150151">
        <w:rPr>
          <w:rFonts w:ascii="Times New Roman" w:hAnsi="Times New Roman"/>
          <w:lang w:val="ru-RU"/>
        </w:rPr>
        <w:t>0</w:t>
      </w:r>
      <w:r w:rsidRPr="003B71B5">
        <w:rPr>
          <w:rFonts w:ascii="Times New Roman" w:hAnsi="Times New Roman"/>
          <w:lang w:val="ru-RU"/>
        </w:rPr>
        <w:t>)</w:t>
      </w:r>
      <w:r w:rsidR="00150151">
        <w:rPr>
          <w:rFonts w:ascii="Times New Roman" w:hAnsi="Times New Roman"/>
          <w:lang w:val="ru-RU"/>
        </w:rPr>
        <w:t xml:space="preserve"> 6-14-88, 6-02-70</w:t>
      </w:r>
      <w:r w:rsidR="00030975" w:rsidRPr="003B71B5">
        <w:rPr>
          <w:rFonts w:ascii="Times New Roman" w:hAnsi="Times New Roman"/>
          <w:lang w:val="ru-RU"/>
        </w:rPr>
        <w:t>,</w:t>
      </w:r>
      <w:r w:rsidR="00DB512A" w:rsidRPr="003B71B5">
        <w:rPr>
          <w:rFonts w:ascii="Times New Roman" w:hAnsi="Times New Roman"/>
          <w:lang w:val="ru-RU"/>
        </w:rPr>
        <w:t xml:space="preserve"> </w:t>
      </w:r>
      <w:r w:rsidRPr="003B71B5">
        <w:rPr>
          <w:rFonts w:ascii="Times New Roman" w:hAnsi="Times New Roman"/>
          <w:lang w:val="ru-RU"/>
        </w:rPr>
        <w:t xml:space="preserve">тел./факс: </w:t>
      </w:r>
      <w:r w:rsidR="00150151">
        <w:rPr>
          <w:rFonts w:ascii="Times New Roman" w:hAnsi="Times New Roman"/>
          <w:lang w:val="ru-RU"/>
        </w:rPr>
        <w:t>6-14-41</w:t>
      </w:r>
      <w:r w:rsidRPr="003B71B5">
        <w:rPr>
          <w:rFonts w:ascii="Times New Roman" w:hAnsi="Times New Roman"/>
          <w:lang w:val="ru-RU"/>
        </w:rPr>
        <w:t>.</w:t>
      </w:r>
    </w:p>
    <w:p w:rsidR="005D6431" w:rsidRPr="00150151" w:rsidRDefault="005D6431" w:rsidP="00672380">
      <w:pPr>
        <w:ind w:firstLine="709"/>
        <w:jc w:val="both"/>
        <w:rPr>
          <w:rFonts w:ascii="Times New Roman" w:hAnsi="Times New Roman"/>
          <w:lang w:val="ru-RU"/>
        </w:rPr>
      </w:pPr>
      <w:r w:rsidRPr="003B71B5">
        <w:rPr>
          <w:rFonts w:ascii="Times New Roman" w:hAnsi="Times New Roman"/>
          <w:b/>
          <w:lang w:val="ru-RU"/>
        </w:rPr>
        <w:t xml:space="preserve">Адрес электронной почты: </w:t>
      </w:r>
      <w:r w:rsidR="00150151" w:rsidRPr="00150151">
        <w:rPr>
          <w:rFonts w:ascii="Times New Roman" w:hAnsi="Times New Roman"/>
          <w:color w:val="000000"/>
          <w:lang w:val="ru-RU" w:eastAsia="ru-RU" w:bidi="ar-SA"/>
        </w:rPr>
        <w:t>smi@zato-a.ru</w:t>
      </w:r>
      <w:r w:rsidRPr="00150151">
        <w:rPr>
          <w:rFonts w:ascii="Times New Roman" w:hAnsi="Times New Roman"/>
          <w:lang w:val="ru-RU"/>
        </w:rPr>
        <w:t>.</w:t>
      </w:r>
    </w:p>
    <w:p w:rsidR="005D6431" w:rsidRPr="00DF22FA" w:rsidRDefault="005D6431" w:rsidP="00DF22FA">
      <w:pPr>
        <w:ind w:firstLine="709"/>
        <w:jc w:val="both"/>
        <w:rPr>
          <w:rFonts w:ascii="Times New Roman" w:hAnsi="Times New Roman"/>
          <w:lang w:val="ru-RU"/>
        </w:rPr>
      </w:pPr>
      <w:r w:rsidRPr="00DF22FA">
        <w:rPr>
          <w:rFonts w:ascii="Times New Roman" w:hAnsi="Times New Roman"/>
          <w:b/>
          <w:lang w:val="ru-RU"/>
        </w:rPr>
        <w:t>Почтовый адрес:</w:t>
      </w:r>
      <w:r w:rsidR="00D96184" w:rsidRPr="00DF22FA">
        <w:rPr>
          <w:rFonts w:ascii="Times New Roman" w:hAnsi="Times New Roman"/>
          <w:lang w:val="ru-RU"/>
        </w:rPr>
        <w:t xml:space="preserve"> 1846</w:t>
      </w:r>
      <w:r w:rsidR="00F512C3" w:rsidRPr="00DF22FA">
        <w:rPr>
          <w:rFonts w:ascii="Times New Roman" w:hAnsi="Times New Roman"/>
          <w:lang w:val="ru-RU"/>
        </w:rPr>
        <w:t>82</w:t>
      </w:r>
      <w:r w:rsidRPr="00DF22FA">
        <w:rPr>
          <w:rFonts w:ascii="Times New Roman" w:hAnsi="Times New Roman"/>
          <w:lang w:val="ru-RU"/>
        </w:rPr>
        <w:t xml:space="preserve">, Мурманская обл., </w:t>
      </w:r>
      <w:proofErr w:type="spellStart"/>
      <w:r w:rsidRPr="00DF22FA">
        <w:rPr>
          <w:rFonts w:ascii="Times New Roman" w:hAnsi="Times New Roman"/>
          <w:lang w:val="ru-RU"/>
        </w:rPr>
        <w:t>г</w:t>
      </w:r>
      <w:proofErr w:type="gramStart"/>
      <w:r w:rsidRPr="00DF22FA">
        <w:rPr>
          <w:rFonts w:ascii="Times New Roman" w:hAnsi="Times New Roman"/>
          <w:lang w:val="ru-RU"/>
        </w:rPr>
        <w:t>.</w:t>
      </w:r>
      <w:r w:rsidR="00F512C3" w:rsidRPr="00DF22FA">
        <w:rPr>
          <w:rFonts w:ascii="Times New Roman" w:hAnsi="Times New Roman"/>
          <w:lang w:val="ru-RU"/>
        </w:rPr>
        <w:t>С</w:t>
      </w:r>
      <w:proofErr w:type="gramEnd"/>
      <w:r w:rsidR="00F512C3" w:rsidRPr="00DF22FA">
        <w:rPr>
          <w:rFonts w:ascii="Times New Roman" w:hAnsi="Times New Roman"/>
          <w:lang w:val="ru-RU"/>
        </w:rPr>
        <w:t>нежногорск</w:t>
      </w:r>
      <w:proofErr w:type="spellEnd"/>
      <w:r w:rsidRPr="00DF22FA">
        <w:rPr>
          <w:rFonts w:ascii="Times New Roman" w:hAnsi="Times New Roman"/>
          <w:lang w:val="ru-RU"/>
        </w:rPr>
        <w:t xml:space="preserve">, ул. </w:t>
      </w:r>
      <w:r w:rsidR="00F512C3" w:rsidRPr="00DF22FA">
        <w:rPr>
          <w:rFonts w:ascii="Times New Roman" w:hAnsi="Times New Roman"/>
          <w:lang w:val="ru-RU"/>
        </w:rPr>
        <w:t>Флотская</w:t>
      </w:r>
      <w:r w:rsidRPr="00DF22FA">
        <w:rPr>
          <w:rFonts w:ascii="Times New Roman" w:hAnsi="Times New Roman"/>
          <w:lang w:val="ru-RU"/>
        </w:rPr>
        <w:t xml:space="preserve">, </w:t>
      </w:r>
      <w:r w:rsidR="00F512C3" w:rsidRPr="00DF22FA">
        <w:rPr>
          <w:rFonts w:ascii="Times New Roman" w:hAnsi="Times New Roman"/>
          <w:lang w:val="ru-RU"/>
        </w:rPr>
        <w:t>9</w:t>
      </w:r>
      <w:r w:rsidRPr="00DF22FA">
        <w:rPr>
          <w:rFonts w:ascii="Times New Roman" w:hAnsi="Times New Roman"/>
          <w:lang w:val="ru-RU"/>
        </w:rPr>
        <w:t>.</w:t>
      </w:r>
    </w:p>
    <w:p w:rsidR="005D6431" w:rsidRPr="00DF22FA" w:rsidRDefault="005D6431" w:rsidP="00787DA9">
      <w:pPr>
        <w:pStyle w:val="aff8"/>
        <w:shd w:val="clear" w:color="auto" w:fill="FFFFFF"/>
        <w:ind w:firstLine="709"/>
        <w:jc w:val="both"/>
      </w:pPr>
      <w:r w:rsidRPr="00DF22FA">
        <w:rPr>
          <w:b/>
        </w:rPr>
        <w:t>Основания проведения торгов:</w:t>
      </w:r>
      <w:r w:rsidRPr="00DF22FA">
        <w:t xml:space="preserve"> </w:t>
      </w:r>
      <w:r w:rsidR="005916A6" w:rsidRPr="00DF22FA">
        <w:t>Федеральны</w:t>
      </w:r>
      <w:r w:rsidR="00220154" w:rsidRPr="00DF22FA">
        <w:t>й</w:t>
      </w:r>
      <w:r w:rsidR="005916A6" w:rsidRPr="00DF22FA">
        <w:t xml:space="preserve"> закон от 21.12.2001 № 178-ФЗ «О приватизации государственного и муниципального имущества»</w:t>
      </w:r>
      <w:r w:rsidR="00220154" w:rsidRPr="00DF22FA">
        <w:t xml:space="preserve"> (с изменениями)</w:t>
      </w:r>
      <w:r w:rsidR="005916A6" w:rsidRPr="00DF22FA">
        <w:t>, постановление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rsidR="00220154" w:rsidRPr="00DF22FA">
        <w:t xml:space="preserve"> </w:t>
      </w:r>
      <w:proofErr w:type="gramStart"/>
      <w:r w:rsidR="00DF22FA" w:rsidRPr="00DF22FA">
        <w:rPr>
          <w:color w:val="000000"/>
        </w:rPr>
        <w:t>Устав</w:t>
      </w:r>
      <w:proofErr w:type="gramEnd"/>
      <w:r w:rsidR="00DF22FA" w:rsidRPr="00DF22FA">
        <w:rPr>
          <w:color w:val="000000"/>
        </w:rPr>
        <w:t xml:space="preserve"> ЗАТО </w:t>
      </w:r>
      <w:r w:rsidR="00A10506">
        <w:rPr>
          <w:color w:val="000000"/>
        </w:rPr>
        <w:t>Александровск, Прогнозный план</w:t>
      </w:r>
      <w:r w:rsidR="00DF22FA" w:rsidRPr="00DF22FA">
        <w:rPr>
          <w:color w:val="000000"/>
        </w:rPr>
        <w:t xml:space="preserve"> (программа) приватизации и реорганизации муниципального имущества ЗАТО Александровск на 2021-2023 годы, утвержденный решением Совета депутатов ЗАТО Александровск от 12.11.2020 № 52 (в редакции от 16.04.2021 № 16), </w:t>
      </w:r>
      <w:r w:rsidR="00A10506" w:rsidRPr="00A10506">
        <w:rPr>
          <w:color w:val="000000"/>
        </w:rPr>
        <w:t xml:space="preserve">Положение о порядке управления и распоряжения муниципальным имуществом, находящимся в </w:t>
      </w:r>
      <w:proofErr w:type="gramStart"/>
      <w:r w:rsidR="00A10506" w:rsidRPr="00A10506">
        <w:rPr>
          <w:color w:val="000000"/>
        </w:rPr>
        <w:t>собственности</w:t>
      </w:r>
      <w:proofErr w:type="gramEnd"/>
      <w:r w:rsidR="00A10506" w:rsidRPr="00A10506">
        <w:rPr>
          <w:color w:val="000000"/>
        </w:rPr>
        <w:t xml:space="preserve"> ЗАТО Александровск, утвержденное решением Совета депутатов ЗАТО Александровск от 24.12.2009 № 92</w:t>
      </w:r>
      <w:r w:rsidR="00A10506">
        <w:rPr>
          <w:color w:val="000000"/>
        </w:rPr>
        <w:t xml:space="preserve">, </w:t>
      </w:r>
      <w:r w:rsidR="00DF22FA" w:rsidRPr="00DF22FA">
        <w:rPr>
          <w:color w:val="000000"/>
        </w:rPr>
        <w:t>Положение о порядке и условиях приватизации муниципального имущества на территории ЗАТО Александровск, утвержденное решением Совета депутатов ЗАТО Александровск от 20.03.2014 № 18</w:t>
      </w:r>
      <w:r w:rsidR="00707777" w:rsidRPr="00DF22FA">
        <w:t>)</w:t>
      </w:r>
      <w:r w:rsidR="0034451F" w:rsidRPr="00DF22FA">
        <w:t xml:space="preserve">, постановление администрации </w:t>
      </w:r>
      <w:r w:rsidR="00DF22FA" w:rsidRPr="00DF22FA">
        <w:t xml:space="preserve">МО ГО </w:t>
      </w:r>
      <w:r w:rsidR="0034451F" w:rsidRPr="00DF22FA">
        <w:t xml:space="preserve">ЗАТО </w:t>
      </w:r>
      <w:r w:rsidR="00DF22FA" w:rsidRPr="00DF22FA">
        <w:t>Александровск</w:t>
      </w:r>
      <w:r w:rsidR="0034451F" w:rsidRPr="00DF22FA">
        <w:t xml:space="preserve"> </w:t>
      </w:r>
      <w:r w:rsidR="0034451F" w:rsidRPr="002C31B8">
        <w:t xml:space="preserve">от </w:t>
      </w:r>
      <w:r w:rsidR="00D46AE0">
        <w:t>«</w:t>
      </w:r>
      <w:r w:rsidR="00260A3F">
        <w:t>0</w:t>
      </w:r>
      <w:r w:rsidR="00737EB2">
        <w:t>6</w:t>
      </w:r>
      <w:r w:rsidR="00D46AE0">
        <w:t xml:space="preserve">» </w:t>
      </w:r>
      <w:r w:rsidR="00737EB2">
        <w:t>апреля</w:t>
      </w:r>
      <w:r w:rsidR="00D46AE0">
        <w:t xml:space="preserve"> 202</w:t>
      </w:r>
      <w:r w:rsidR="00260A3F">
        <w:t>2</w:t>
      </w:r>
      <w:r w:rsidR="00CC1CFF" w:rsidRPr="002C31B8">
        <w:t xml:space="preserve"> </w:t>
      </w:r>
      <w:r w:rsidR="0034451F" w:rsidRPr="002C31B8">
        <w:t xml:space="preserve">№ </w:t>
      </w:r>
      <w:r w:rsidR="00737EB2">
        <w:t>836</w:t>
      </w:r>
      <w:r w:rsidR="0034451F" w:rsidRPr="002C31B8">
        <w:t xml:space="preserve"> «</w:t>
      </w:r>
      <w:r w:rsidR="00DF22FA" w:rsidRPr="002C31B8">
        <w:rPr>
          <w:bCs/>
        </w:rPr>
        <w:t>Об организации</w:t>
      </w:r>
      <w:r w:rsidR="00DF22FA" w:rsidRPr="00DF22FA">
        <w:rPr>
          <w:bCs/>
          <w:color w:val="000000"/>
        </w:rPr>
        <w:t xml:space="preserve"> и проведении торгов по продаже муниципального имущества,</w:t>
      </w:r>
      <w:r w:rsidR="00DF22FA" w:rsidRPr="00DF22FA">
        <w:t xml:space="preserve"> находящегося в </w:t>
      </w:r>
      <w:proofErr w:type="gramStart"/>
      <w:r w:rsidR="00DF22FA" w:rsidRPr="00DF22FA">
        <w:t>собственности</w:t>
      </w:r>
      <w:proofErr w:type="gramEnd"/>
      <w:r w:rsidR="00DF22FA" w:rsidRPr="00DF22FA">
        <w:t xml:space="preserve"> ЗАТО Александровск</w:t>
      </w:r>
      <w:r w:rsidR="00DF22FA">
        <w:t>»</w:t>
      </w:r>
      <w:r w:rsidR="00220154" w:rsidRPr="00DF22FA">
        <w:t>, регламент электронной площадки «Сбербанк-АСТ» (размещен на сайте: http://utp.sberbank-ast.ru/AP/Notice/1027/Instructions).</w:t>
      </w:r>
    </w:p>
    <w:p w:rsidR="005D6431" w:rsidRDefault="005D6431" w:rsidP="00672380">
      <w:pPr>
        <w:ind w:firstLine="709"/>
        <w:jc w:val="both"/>
        <w:rPr>
          <w:rFonts w:ascii="Times New Roman" w:hAnsi="Times New Roman"/>
          <w:lang w:val="ru-RU"/>
        </w:rPr>
      </w:pPr>
      <w:r w:rsidRPr="003B71B5">
        <w:rPr>
          <w:rFonts w:ascii="Times New Roman" w:hAnsi="Times New Roman"/>
          <w:b/>
          <w:lang w:val="ru-RU"/>
        </w:rPr>
        <w:t>Предмет торгов</w:t>
      </w:r>
      <w:r w:rsidRPr="003B71B5">
        <w:rPr>
          <w:rFonts w:ascii="Times New Roman" w:hAnsi="Times New Roman"/>
          <w:lang w:val="ru-RU"/>
        </w:rPr>
        <w:t>: заключение договор</w:t>
      </w:r>
      <w:r w:rsidR="00737EB2">
        <w:rPr>
          <w:rFonts w:ascii="Times New Roman" w:hAnsi="Times New Roman"/>
          <w:lang w:val="ru-RU"/>
        </w:rPr>
        <w:t>а</w:t>
      </w:r>
      <w:r w:rsidRPr="003B71B5">
        <w:rPr>
          <w:rFonts w:ascii="Times New Roman" w:hAnsi="Times New Roman"/>
          <w:lang w:val="ru-RU"/>
        </w:rPr>
        <w:t xml:space="preserve"> купли-продажи (приватизация) </w:t>
      </w:r>
      <w:r w:rsidR="008A3753" w:rsidRPr="003B71B5">
        <w:rPr>
          <w:rFonts w:ascii="Times New Roman" w:hAnsi="Times New Roman"/>
          <w:lang w:val="ru-RU"/>
        </w:rPr>
        <w:t>объект</w:t>
      </w:r>
      <w:r w:rsidR="00737EB2">
        <w:rPr>
          <w:rFonts w:ascii="Times New Roman" w:hAnsi="Times New Roman"/>
          <w:lang w:val="ru-RU"/>
        </w:rPr>
        <w:t>а</w:t>
      </w:r>
      <w:r w:rsidR="008A3753" w:rsidRPr="003B71B5">
        <w:rPr>
          <w:rFonts w:ascii="Times New Roman" w:hAnsi="Times New Roman"/>
          <w:lang w:val="ru-RU"/>
        </w:rPr>
        <w:t xml:space="preserve"> недвижимости</w:t>
      </w:r>
      <w:r w:rsidRPr="003B71B5">
        <w:rPr>
          <w:rFonts w:ascii="Times New Roman" w:hAnsi="Times New Roman"/>
          <w:lang w:val="ru-RU"/>
        </w:rPr>
        <w:t>:</w:t>
      </w:r>
    </w:p>
    <w:p w:rsidR="00B763FE" w:rsidRDefault="00B763FE" w:rsidP="00672380">
      <w:pPr>
        <w:ind w:firstLine="709"/>
        <w:jc w:val="both"/>
        <w:rPr>
          <w:rFonts w:ascii="Times New Roman" w:hAnsi="Times New Roman"/>
          <w:lang w:val="ru-RU"/>
        </w:rPr>
      </w:pPr>
    </w:p>
    <w:tbl>
      <w:tblPr>
        <w:tblW w:w="10812" w:type="dxa"/>
        <w:jc w:val="center"/>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5"/>
        <w:gridCol w:w="1424"/>
        <w:gridCol w:w="2972"/>
        <w:gridCol w:w="1936"/>
        <w:gridCol w:w="1372"/>
        <w:gridCol w:w="1434"/>
        <w:gridCol w:w="1299"/>
      </w:tblGrid>
      <w:tr w:rsidR="00D46AE0" w:rsidRPr="00D46AE0" w:rsidTr="00D46AE0">
        <w:trPr>
          <w:cantSplit/>
          <w:trHeight w:val="1380"/>
          <w:tblHeader/>
          <w:jc w:val="center"/>
        </w:trPr>
        <w:tc>
          <w:tcPr>
            <w:tcW w:w="375" w:type="dxa"/>
            <w:vAlign w:val="center"/>
          </w:tcPr>
          <w:p w:rsidR="00D46AE0" w:rsidRDefault="00D46AE0" w:rsidP="00D46AE0">
            <w:pPr>
              <w:pStyle w:val="ad"/>
              <w:tabs>
                <w:tab w:val="center" w:pos="4677"/>
                <w:tab w:val="right" w:pos="9355"/>
              </w:tabs>
              <w:ind w:left="-250" w:right="-391" w:hanging="111"/>
              <w:jc w:val="center"/>
              <w:rPr>
                <w:rFonts w:ascii="Times New Roman" w:hAnsi="Times New Roman"/>
                <w:b/>
                <w:sz w:val="16"/>
                <w:szCs w:val="16"/>
                <w:lang w:val="ru-RU"/>
              </w:rPr>
            </w:pPr>
            <w:r w:rsidRPr="00D46AE0">
              <w:rPr>
                <w:rFonts w:ascii="Times New Roman" w:hAnsi="Times New Roman"/>
                <w:b/>
                <w:sz w:val="16"/>
                <w:szCs w:val="16"/>
              </w:rPr>
              <w:t xml:space="preserve">№ </w:t>
            </w:r>
          </w:p>
          <w:p w:rsidR="00D46AE0" w:rsidRPr="00D46AE0" w:rsidRDefault="00D46AE0" w:rsidP="00D46AE0">
            <w:pPr>
              <w:pStyle w:val="ad"/>
              <w:tabs>
                <w:tab w:val="center" w:pos="4677"/>
                <w:tab w:val="right" w:pos="9355"/>
              </w:tabs>
              <w:ind w:left="-250" w:right="-391" w:hanging="111"/>
              <w:jc w:val="center"/>
              <w:rPr>
                <w:rFonts w:ascii="Times New Roman" w:hAnsi="Times New Roman"/>
                <w:b/>
                <w:sz w:val="16"/>
                <w:szCs w:val="16"/>
              </w:rPr>
            </w:pPr>
            <w:r w:rsidRPr="00D46AE0">
              <w:rPr>
                <w:rFonts w:ascii="Times New Roman" w:hAnsi="Times New Roman"/>
                <w:b/>
                <w:sz w:val="16"/>
                <w:szCs w:val="16"/>
              </w:rPr>
              <w:t>п</w:t>
            </w:r>
            <w:r w:rsidRPr="00D46AE0">
              <w:rPr>
                <w:rFonts w:ascii="Times New Roman" w:hAnsi="Times New Roman"/>
                <w:b/>
                <w:bCs/>
                <w:sz w:val="16"/>
                <w:szCs w:val="16"/>
              </w:rPr>
              <w:t>/п</w:t>
            </w:r>
          </w:p>
        </w:tc>
        <w:tc>
          <w:tcPr>
            <w:tcW w:w="1424" w:type="dxa"/>
            <w:vAlign w:val="center"/>
          </w:tcPr>
          <w:p w:rsidR="00D46AE0" w:rsidRDefault="00D46AE0" w:rsidP="00D46AE0">
            <w:pPr>
              <w:pStyle w:val="ad"/>
              <w:tabs>
                <w:tab w:val="center" w:pos="4677"/>
                <w:tab w:val="right" w:pos="9355"/>
              </w:tabs>
              <w:ind w:left="-108" w:right="-108" w:firstLine="0"/>
              <w:jc w:val="center"/>
              <w:rPr>
                <w:rFonts w:ascii="Times New Roman" w:hAnsi="Times New Roman"/>
                <w:b/>
                <w:sz w:val="16"/>
                <w:szCs w:val="16"/>
                <w:lang w:val="ru-RU"/>
              </w:rPr>
            </w:pPr>
            <w:proofErr w:type="spellStart"/>
            <w:r w:rsidRPr="00D46AE0">
              <w:rPr>
                <w:rFonts w:ascii="Times New Roman" w:hAnsi="Times New Roman"/>
                <w:b/>
                <w:sz w:val="16"/>
                <w:szCs w:val="16"/>
              </w:rPr>
              <w:t>Наименование</w:t>
            </w:r>
            <w:proofErr w:type="spellEnd"/>
            <w:r w:rsidRPr="00D46AE0">
              <w:rPr>
                <w:rFonts w:ascii="Times New Roman" w:hAnsi="Times New Roman"/>
                <w:b/>
                <w:sz w:val="16"/>
                <w:szCs w:val="16"/>
              </w:rPr>
              <w:t xml:space="preserve"> </w:t>
            </w:r>
            <w:proofErr w:type="spellStart"/>
            <w:r w:rsidRPr="00D46AE0">
              <w:rPr>
                <w:rFonts w:ascii="Times New Roman" w:hAnsi="Times New Roman"/>
                <w:b/>
                <w:sz w:val="16"/>
                <w:szCs w:val="16"/>
              </w:rPr>
              <w:t>объекта</w:t>
            </w:r>
            <w:proofErr w:type="spellEnd"/>
          </w:p>
          <w:p w:rsidR="00D46AE0" w:rsidRPr="00D46AE0" w:rsidRDefault="00D46AE0" w:rsidP="00D46AE0">
            <w:pPr>
              <w:pStyle w:val="ad"/>
              <w:tabs>
                <w:tab w:val="center" w:pos="4677"/>
                <w:tab w:val="right" w:pos="9355"/>
              </w:tabs>
              <w:ind w:left="-108" w:right="-108" w:firstLine="0"/>
              <w:jc w:val="center"/>
              <w:rPr>
                <w:rFonts w:ascii="Times New Roman" w:hAnsi="Times New Roman"/>
                <w:b/>
                <w:sz w:val="16"/>
                <w:szCs w:val="16"/>
              </w:rPr>
            </w:pPr>
            <w:proofErr w:type="spellStart"/>
            <w:r w:rsidRPr="00D46AE0">
              <w:rPr>
                <w:rFonts w:ascii="Times New Roman" w:hAnsi="Times New Roman"/>
                <w:b/>
                <w:sz w:val="16"/>
                <w:szCs w:val="16"/>
              </w:rPr>
              <w:t>имущества</w:t>
            </w:r>
            <w:proofErr w:type="spellEnd"/>
          </w:p>
        </w:tc>
        <w:tc>
          <w:tcPr>
            <w:tcW w:w="2972" w:type="dxa"/>
            <w:vAlign w:val="center"/>
          </w:tcPr>
          <w:p w:rsidR="00D46AE0" w:rsidRPr="00D46AE0" w:rsidRDefault="00D46AE0" w:rsidP="00D46AE0">
            <w:pPr>
              <w:pStyle w:val="ad"/>
              <w:tabs>
                <w:tab w:val="center" w:pos="4677"/>
                <w:tab w:val="right" w:pos="9355"/>
              </w:tabs>
              <w:ind w:right="-108"/>
              <w:jc w:val="left"/>
              <w:rPr>
                <w:rFonts w:ascii="Times New Roman" w:hAnsi="Times New Roman"/>
                <w:b/>
                <w:sz w:val="16"/>
                <w:szCs w:val="16"/>
              </w:rPr>
            </w:pPr>
            <w:proofErr w:type="spellStart"/>
            <w:r w:rsidRPr="00D46AE0">
              <w:rPr>
                <w:rFonts w:ascii="Times New Roman" w:hAnsi="Times New Roman"/>
                <w:b/>
                <w:sz w:val="16"/>
                <w:szCs w:val="16"/>
              </w:rPr>
              <w:t>Адрес</w:t>
            </w:r>
            <w:proofErr w:type="spellEnd"/>
            <w:r w:rsidRPr="00D46AE0">
              <w:rPr>
                <w:rFonts w:ascii="Times New Roman" w:hAnsi="Times New Roman"/>
                <w:b/>
                <w:sz w:val="16"/>
                <w:szCs w:val="16"/>
              </w:rPr>
              <w:t xml:space="preserve"> </w:t>
            </w:r>
            <w:proofErr w:type="spellStart"/>
            <w:r w:rsidRPr="00D46AE0">
              <w:rPr>
                <w:rFonts w:ascii="Times New Roman" w:hAnsi="Times New Roman"/>
                <w:b/>
                <w:sz w:val="16"/>
                <w:szCs w:val="16"/>
              </w:rPr>
              <w:t>объекта</w:t>
            </w:r>
            <w:proofErr w:type="spellEnd"/>
            <w:r w:rsidRPr="00D46AE0">
              <w:rPr>
                <w:rFonts w:ascii="Times New Roman" w:hAnsi="Times New Roman"/>
                <w:b/>
                <w:sz w:val="16"/>
                <w:szCs w:val="16"/>
              </w:rPr>
              <w:t>,</w:t>
            </w:r>
          </w:p>
          <w:p w:rsidR="00D46AE0" w:rsidRPr="00D46AE0" w:rsidRDefault="00D46AE0" w:rsidP="00D46AE0">
            <w:pPr>
              <w:pStyle w:val="ad"/>
              <w:tabs>
                <w:tab w:val="center" w:pos="4677"/>
                <w:tab w:val="right" w:pos="9355"/>
              </w:tabs>
              <w:ind w:right="-108"/>
              <w:jc w:val="left"/>
              <w:rPr>
                <w:rFonts w:ascii="Times New Roman" w:hAnsi="Times New Roman"/>
                <w:b/>
                <w:sz w:val="16"/>
                <w:szCs w:val="16"/>
              </w:rPr>
            </w:pPr>
            <w:proofErr w:type="spellStart"/>
            <w:r w:rsidRPr="00D46AE0">
              <w:rPr>
                <w:rFonts w:ascii="Times New Roman" w:hAnsi="Times New Roman"/>
                <w:b/>
                <w:sz w:val="16"/>
                <w:szCs w:val="16"/>
              </w:rPr>
              <w:t>характеристика</w:t>
            </w:r>
            <w:proofErr w:type="spellEnd"/>
          </w:p>
        </w:tc>
        <w:tc>
          <w:tcPr>
            <w:tcW w:w="1936" w:type="dxa"/>
          </w:tcPr>
          <w:p w:rsidR="00D46AE0" w:rsidRDefault="00D46AE0" w:rsidP="00D46AE0">
            <w:pPr>
              <w:pStyle w:val="ad"/>
              <w:tabs>
                <w:tab w:val="center" w:pos="4677"/>
                <w:tab w:val="right" w:pos="9355"/>
              </w:tabs>
              <w:ind w:firstLine="0"/>
              <w:jc w:val="center"/>
              <w:rPr>
                <w:rFonts w:ascii="Times New Roman" w:hAnsi="Times New Roman"/>
                <w:b/>
                <w:sz w:val="16"/>
                <w:szCs w:val="16"/>
                <w:lang w:val="ru-RU"/>
              </w:rPr>
            </w:pPr>
          </w:p>
          <w:p w:rsidR="00D46AE0" w:rsidRDefault="00D46AE0" w:rsidP="00D46AE0">
            <w:pPr>
              <w:pStyle w:val="ad"/>
              <w:tabs>
                <w:tab w:val="center" w:pos="4677"/>
                <w:tab w:val="right" w:pos="9355"/>
              </w:tabs>
              <w:ind w:firstLine="0"/>
              <w:jc w:val="center"/>
              <w:rPr>
                <w:rFonts w:ascii="Times New Roman" w:hAnsi="Times New Roman"/>
                <w:b/>
                <w:sz w:val="16"/>
                <w:szCs w:val="16"/>
                <w:lang w:val="ru-RU"/>
              </w:rPr>
            </w:pPr>
          </w:p>
          <w:p w:rsidR="00D46AE0" w:rsidRDefault="00D46AE0" w:rsidP="00D46AE0">
            <w:pPr>
              <w:pStyle w:val="ad"/>
              <w:tabs>
                <w:tab w:val="center" w:pos="4677"/>
                <w:tab w:val="right" w:pos="9355"/>
              </w:tabs>
              <w:ind w:firstLine="0"/>
              <w:jc w:val="center"/>
              <w:rPr>
                <w:rFonts w:ascii="Times New Roman" w:hAnsi="Times New Roman"/>
                <w:b/>
                <w:sz w:val="16"/>
                <w:szCs w:val="16"/>
                <w:lang w:val="ru-RU"/>
              </w:rPr>
            </w:pPr>
          </w:p>
          <w:p w:rsidR="00D46AE0" w:rsidRPr="00D46AE0" w:rsidRDefault="00D46AE0" w:rsidP="00D46AE0">
            <w:pPr>
              <w:pStyle w:val="ad"/>
              <w:tabs>
                <w:tab w:val="center" w:pos="4677"/>
                <w:tab w:val="right" w:pos="9355"/>
              </w:tabs>
              <w:ind w:firstLine="0"/>
              <w:jc w:val="center"/>
              <w:rPr>
                <w:rFonts w:ascii="Times New Roman" w:hAnsi="Times New Roman"/>
                <w:b/>
                <w:sz w:val="16"/>
                <w:szCs w:val="16"/>
                <w:lang w:val="ru-RU"/>
              </w:rPr>
            </w:pPr>
            <w:r w:rsidRPr="00D46AE0">
              <w:rPr>
                <w:rFonts w:ascii="Times New Roman" w:hAnsi="Times New Roman"/>
                <w:b/>
                <w:sz w:val="16"/>
                <w:szCs w:val="16"/>
                <w:lang w:val="ru-RU"/>
              </w:rPr>
              <w:t>Обременение объекта имущества</w:t>
            </w:r>
          </w:p>
        </w:tc>
        <w:tc>
          <w:tcPr>
            <w:tcW w:w="1372" w:type="dxa"/>
            <w:vAlign w:val="center"/>
          </w:tcPr>
          <w:p w:rsidR="00D46AE0" w:rsidRPr="00D46AE0" w:rsidRDefault="00D46AE0" w:rsidP="00D46AE0">
            <w:pPr>
              <w:pStyle w:val="ad"/>
              <w:tabs>
                <w:tab w:val="center" w:pos="4677"/>
                <w:tab w:val="right" w:pos="9355"/>
              </w:tabs>
              <w:jc w:val="center"/>
              <w:rPr>
                <w:rFonts w:ascii="Times New Roman" w:hAnsi="Times New Roman"/>
                <w:b/>
                <w:sz w:val="16"/>
                <w:szCs w:val="16"/>
                <w:lang w:val="ru-RU"/>
              </w:rPr>
            </w:pPr>
          </w:p>
          <w:p w:rsidR="00D46AE0" w:rsidRPr="00D46AE0" w:rsidRDefault="00D46AE0" w:rsidP="00D46AE0">
            <w:pPr>
              <w:pStyle w:val="ad"/>
              <w:tabs>
                <w:tab w:val="center" w:pos="4677"/>
                <w:tab w:val="right" w:pos="9355"/>
              </w:tabs>
              <w:ind w:firstLine="0"/>
              <w:jc w:val="center"/>
              <w:rPr>
                <w:rFonts w:ascii="Times New Roman" w:hAnsi="Times New Roman"/>
                <w:b/>
                <w:sz w:val="16"/>
                <w:szCs w:val="16"/>
                <w:lang w:val="ru-RU"/>
              </w:rPr>
            </w:pPr>
            <w:r w:rsidRPr="00D46AE0">
              <w:rPr>
                <w:rFonts w:ascii="Times New Roman" w:hAnsi="Times New Roman"/>
                <w:b/>
                <w:sz w:val="16"/>
                <w:szCs w:val="16"/>
                <w:lang w:val="ru-RU"/>
              </w:rPr>
              <w:t>№, дата отчета об определении рыночной стоимости объекта</w:t>
            </w:r>
          </w:p>
        </w:tc>
        <w:tc>
          <w:tcPr>
            <w:tcW w:w="1434" w:type="dxa"/>
            <w:vAlign w:val="center"/>
          </w:tcPr>
          <w:p w:rsidR="00D46AE0" w:rsidRPr="00D46AE0" w:rsidRDefault="00D46AE0" w:rsidP="00D46AE0">
            <w:pPr>
              <w:pStyle w:val="ad"/>
              <w:tabs>
                <w:tab w:val="center" w:pos="4677"/>
                <w:tab w:val="right" w:pos="9355"/>
              </w:tabs>
              <w:ind w:firstLine="0"/>
              <w:jc w:val="center"/>
              <w:rPr>
                <w:rFonts w:ascii="Times New Roman" w:hAnsi="Times New Roman"/>
                <w:b/>
                <w:sz w:val="16"/>
                <w:szCs w:val="16"/>
                <w:lang w:val="ru-RU"/>
              </w:rPr>
            </w:pPr>
            <w:r w:rsidRPr="00D46AE0">
              <w:rPr>
                <w:rFonts w:ascii="Times New Roman" w:hAnsi="Times New Roman"/>
                <w:b/>
                <w:sz w:val="16"/>
                <w:szCs w:val="16"/>
                <w:lang w:val="ru-RU"/>
              </w:rPr>
              <w:t>Рыночная стоимость объекта без учета НДС (руб.)</w:t>
            </w:r>
          </w:p>
        </w:tc>
        <w:tc>
          <w:tcPr>
            <w:tcW w:w="1299" w:type="dxa"/>
            <w:vAlign w:val="center"/>
          </w:tcPr>
          <w:p w:rsidR="00D46AE0" w:rsidRPr="00D46AE0" w:rsidRDefault="00D46AE0" w:rsidP="00D46AE0">
            <w:pPr>
              <w:pStyle w:val="ad"/>
              <w:tabs>
                <w:tab w:val="center" w:pos="4677"/>
                <w:tab w:val="right" w:pos="9355"/>
              </w:tabs>
              <w:ind w:firstLine="0"/>
              <w:jc w:val="center"/>
              <w:rPr>
                <w:rFonts w:ascii="Times New Roman" w:hAnsi="Times New Roman"/>
                <w:b/>
                <w:sz w:val="16"/>
                <w:szCs w:val="16"/>
                <w:lang w:val="ru-RU"/>
              </w:rPr>
            </w:pPr>
            <w:r w:rsidRPr="00D46AE0">
              <w:rPr>
                <w:rFonts w:ascii="Times New Roman" w:hAnsi="Times New Roman"/>
                <w:b/>
                <w:sz w:val="16"/>
                <w:szCs w:val="16"/>
                <w:lang w:val="ru-RU"/>
              </w:rPr>
              <w:t>Рыночная стоимость объекта с учетом НДС (руб.)</w:t>
            </w:r>
          </w:p>
        </w:tc>
      </w:tr>
      <w:tr w:rsidR="00D46AE0" w:rsidRPr="00D46AE0" w:rsidTr="00D46AE0">
        <w:trPr>
          <w:jc w:val="center"/>
        </w:trPr>
        <w:tc>
          <w:tcPr>
            <w:tcW w:w="375" w:type="dxa"/>
            <w:vAlign w:val="center"/>
          </w:tcPr>
          <w:p w:rsidR="00D46AE0" w:rsidRPr="00D46AE0" w:rsidRDefault="00D46AE0" w:rsidP="00D46AE0">
            <w:pPr>
              <w:pStyle w:val="ad"/>
              <w:tabs>
                <w:tab w:val="center" w:pos="4677"/>
                <w:tab w:val="right" w:pos="9355"/>
              </w:tabs>
              <w:ind w:left="-273"/>
              <w:jc w:val="center"/>
              <w:rPr>
                <w:rFonts w:ascii="Times New Roman" w:hAnsi="Times New Roman"/>
                <w:sz w:val="16"/>
                <w:szCs w:val="16"/>
                <w:lang w:val="ru-RU"/>
              </w:rPr>
            </w:pPr>
            <w:r>
              <w:rPr>
                <w:rFonts w:ascii="Times New Roman" w:hAnsi="Times New Roman"/>
                <w:sz w:val="16"/>
                <w:szCs w:val="16"/>
                <w:lang w:val="ru-RU"/>
              </w:rPr>
              <w:t>1      1</w:t>
            </w:r>
          </w:p>
        </w:tc>
        <w:tc>
          <w:tcPr>
            <w:tcW w:w="1424" w:type="dxa"/>
            <w:vAlign w:val="center"/>
          </w:tcPr>
          <w:p w:rsidR="00D46AE0" w:rsidRDefault="00D46AE0" w:rsidP="000D0D15">
            <w:pPr>
              <w:jc w:val="center"/>
              <w:rPr>
                <w:rFonts w:ascii="Times New Roman" w:hAnsi="Times New Roman"/>
                <w:sz w:val="16"/>
                <w:szCs w:val="16"/>
                <w:lang w:val="ru-RU"/>
              </w:rPr>
            </w:pPr>
          </w:p>
          <w:p w:rsidR="00D46AE0" w:rsidRPr="00D46AE0" w:rsidRDefault="00D46AE0" w:rsidP="000D0D15">
            <w:pPr>
              <w:jc w:val="center"/>
              <w:rPr>
                <w:rFonts w:ascii="Times New Roman" w:hAnsi="Times New Roman"/>
                <w:sz w:val="16"/>
                <w:szCs w:val="16"/>
              </w:rPr>
            </w:pPr>
            <w:r w:rsidRPr="00D46AE0">
              <w:rPr>
                <w:rFonts w:ascii="Times New Roman" w:hAnsi="Times New Roman"/>
                <w:sz w:val="16"/>
                <w:szCs w:val="16"/>
              </w:rPr>
              <w:t>2</w:t>
            </w:r>
          </w:p>
        </w:tc>
        <w:tc>
          <w:tcPr>
            <w:tcW w:w="2972" w:type="dxa"/>
          </w:tcPr>
          <w:p w:rsidR="00D46AE0" w:rsidRDefault="00D46AE0" w:rsidP="000D0D15">
            <w:pPr>
              <w:jc w:val="center"/>
              <w:rPr>
                <w:rFonts w:ascii="Times New Roman" w:hAnsi="Times New Roman"/>
                <w:sz w:val="16"/>
                <w:szCs w:val="16"/>
                <w:lang w:val="ru-RU"/>
              </w:rPr>
            </w:pPr>
          </w:p>
          <w:p w:rsidR="00D46AE0" w:rsidRPr="00D46AE0" w:rsidRDefault="00D46AE0" w:rsidP="00D46AE0">
            <w:pPr>
              <w:jc w:val="center"/>
              <w:rPr>
                <w:rFonts w:ascii="Times New Roman" w:hAnsi="Times New Roman"/>
                <w:sz w:val="16"/>
                <w:szCs w:val="16"/>
              </w:rPr>
            </w:pPr>
            <w:r w:rsidRPr="00D46AE0">
              <w:rPr>
                <w:rFonts w:ascii="Times New Roman" w:hAnsi="Times New Roman"/>
                <w:sz w:val="16"/>
                <w:szCs w:val="16"/>
              </w:rPr>
              <w:t>3</w:t>
            </w:r>
          </w:p>
        </w:tc>
        <w:tc>
          <w:tcPr>
            <w:tcW w:w="1936" w:type="dxa"/>
          </w:tcPr>
          <w:p w:rsidR="00D46AE0" w:rsidRDefault="00D46AE0" w:rsidP="000D0D15">
            <w:pPr>
              <w:jc w:val="center"/>
              <w:rPr>
                <w:rFonts w:ascii="Times New Roman" w:hAnsi="Times New Roman"/>
                <w:sz w:val="16"/>
                <w:szCs w:val="16"/>
                <w:lang w:val="ru-RU"/>
              </w:rPr>
            </w:pPr>
          </w:p>
          <w:p w:rsidR="00D46AE0" w:rsidRPr="00D46AE0" w:rsidRDefault="00D46AE0" w:rsidP="000D0D15">
            <w:pPr>
              <w:jc w:val="center"/>
              <w:rPr>
                <w:rFonts w:ascii="Times New Roman" w:hAnsi="Times New Roman"/>
                <w:sz w:val="16"/>
                <w:szCs w:val="16"/>
              </w:rPr>
            </w:pPr>
            <w:r w:rsidRPr="00D46AE0">
              <w:rPr>
                <w:rFonts w:ascii="Times New Roman" w:hAnsi="Times New Roman"/>
                <w:sz w:val="16"/>
                <w:szCs w:val="16"/>
              </w:rPr>
              <w:t>4</w:t>
            </w:r>
          </w:p>
        </w:tc>
        <w:tc>
          <w:tcPr>
            <w:tcW w:w="1372" w:type="dxa"/>
            <w:vAlign w:val="center"/>
          </w:tcPr>
          <w:p w:rsidR="00D46AE0" w:rsidRDefault="00D46AE0" w:rsidP="000D0D15">
            <w:pPr>
              <w:jc w:val="center"/>
              <w:rPr>
                <w:rFonts w:ascii="Times New Roman" w:hAnsi="Times New Roman"/>
                <w:sz w:val="16"/>
                <w:szCs w:val="16"/>
                <w:lang w:val="ru-RU"/>
              </w:rPr>
            </w:pPr>
          </w:p>
          <w:p w:rsidR="00D46AE0" w:rsidRPr="00D46AE0" w:rsidRDefault="00D46AE0" w:rsidP="000D0D15">
            <w:pPr>
              <w:jc w:val="center"/>
              <w:rPr>
                <w:rFonts w:ascii="Times New Roman" w:hAnsi="Times New Roman"/>
                <w:sz w:val="16"/>
                <w:szCs w:val="16"/>
              </w:rPr>
            </w:pPr>
            <w:r w:rsidRPr="00D46AE0">
              <w:rPr>
                <w:rFonts w:ascii="Times New Roman" w:hAnsi="Times New Roman"/>
                <w:sz w:val="16"/>
                <w:szCs w:val="16"/>
              </w:rPr>
              <w:t>5</w:t>
            </w:r>
          </w:p>
        </w:tc>
        <w:tc>
          <w:tcPr>
            <w:tcW w:w="1434" w:type="dxa"/>
            <w:vAlign w:val="center"/>
          </w:tcPr>
          <w:p w:rsidR="00D46AE0" w:rsidRDefault="00D46AE0" w:rsidP="000D0D15">
            <w:pPr>
              <w:jc w:val="center"/>
              <w:rPr>
                <w:rFonts w:ascii="Times New Roman" w:hAnsi="Times New Roman"/>
                <w:sz w:val="16"/>
                <w:szCs w:val="16"/>
                <w:lang w:val="ru-RU"/>
              </w:rPr>
            </w:pPr>
          </w:p>
          <w:p w:rsidR="00D46AE0" w:rsidRPr="00D46AE0" w:rsidRDefault="00D46AE0" w:rsidP="000D0D15">
            <w:pPr>
              <w:jc w:val="center"/>
              <w:rPr>
                <w:rFonts w:ascii="Times New Roman" w:hAnsi="Times New Roman"/>
                <w:sz w:val="16"/>
                <w:szCs w:val="16"/>
              </w:rPr>
            </w:pPr>
            <w:r w:rsidRPr="00D46AE0">
              <w:rPr>
                <w:rFonts w:ascii="Times New Roman" w:hAnsi="Times New Roman"/>
                <w:sz w:val="16"/>
                <w:szCs w:val="16"/>
              </w:rPr>
              <w:t>6</w:t>
            </w:r>
          </w:p>
        </w:tc>
        <w:tc>
          <w:tcPr>
            <w:tcW w:w="1299" w:type="dxa"/>
            <w:vAlign w:val="center"/>
          </w:tcPr>
          <w:p w:rsidR="00D46AE0" w:rsidRDefault="00D46AE0" w:rsidP="000D0D15">
            <w:pPr>
              <w:jc w:val="center"/>
              <w:rPr>
                <w:rFonts w:ascii="Times New Roman" w:hAnsi="Times New Roman"/>
                <w:sz w:val="16"/>
                <w:szCs w:val="16"/>
                <w:lang w:val="ru-RU"/>
              </w:rPr>
            </w:pPr>
          </w:p>
          <w:p w:rsidR="00D46AE0" w:rsidRPr="00D46AE0" w:rsidRDefault="00D46AE0" w:rsidP="000D0D15">
            <w:pPr>
              <w:jc w:val="center"/>
              <w:rPr>
                <w:rFonts w:ascii="Times New Roman" w:hAnsi="Times New Roman"/>
                <w:sz w:val="16"/>
                <w:szCs w:val="16"/>
              </w:rPr>
            </w:pPr>
            <w:r w:rsidRPr="00D46AE0">
              <w:rPr>
                <w:rFonts w:ascii="Times New Roman" w:hAnsi="Times New Roman"/>
                <w:sz w:val="16"/>
                <w:szCs w:val="16"/>
              </w:rPr>
              <w:t>7</w:t>
            </w:r>
          </w:p>
        </w:tc>
      </w:tr>
      <w:tr w:rsidR="00260A3F" w:rsidRPr="00260A3F" w:rsidTr="00D46AE0">
        <w:trPr>
          <w:trHeight w:val="978"/>
          <w:jc w:val="center"/>
        </w:trPr>
        <w:tc>
          <w:tcPr>
            <w:tcW w:w="375" w:type="dxa"/>
            <w:vAlign w:val="center"/>
          </w:tcPr>
          <w:p w:rsidR="00260A3F" w:rsidRPr="00D46AE0" w:rsidRDefault="00260A3F" w:rsidP="00D46AE0">
            <w:pPr>
              <w:pStyle w:val="ad"/>
              <w:tabs>
                <w:tab w:val="center" w:pos="4677"/>
                <w:tab w:val="right" w:pos="9355"/>
              </w:tabs>
              <w:ind w:firstLine="0"/>
              <w:jc w:val="center"/>
              <w:rPr>
                <w:rFonts w:ascii="Times New Roman" w:hAnsi="Times New Roman"/>
                <w:sz w:val="16"/>
                <w:szCs w:val="16"/>
                <w:lang w:val="ru-RU"/>
              </w:rPr>
            </w:pPr>
            <w:r>
              <w:rPr>
                <w:rFonts w:ascii="Times New Roman" w:hAnsi="Times New Roman"/>
                <w:sz w:val="16"/>
                <w:szCs w:val="16"/>
                <w:lang w:val="ru-RU"/>
              </w:rPr>
              <w:t>1</w:t>
            </w:r>
          </w:p>
        </w:tc>
        <w:tc>
          <w:tcPr>
            <w:tcW w:w="1424" w:type="dxa"/>
            <w:vAlign w:val="center"/>
          </w:tcPr>
          <w:p w:rsidR="00260A3F" w:rsidRPr="00260A3F" w:rsidRDefault="00260A3F" w:rsidP="00622192">
            <w:pPr>
              <w:jc w:val="center"/>
              <w:rPr>
                <w:rFonts w:ascii="Times New Roman" w:hAnsi="Times New Roman"/>
                <w:sz w:val="18"/>
                <w:szCs w:val="18"/>
              </w:rPr>
            </w:pPr>
            <w:proofErr w:type="spellStart"/>
            <w:r w:rsidRPr="00260A3F">
              <w:rPr>
                <w:rFonts w:ascii="Times New Roman" w:hAnsi="Times New Roman"/>
                <w:sz w:val="18"/>
                <w:szCs w:val="18"/>
              </w:rPr>
              <w:t>Нежилое</w:t>
            </w:r>
            <w:proofErr w:type="spellEnd"/>
            <w:r w:rsidRPr="00260A3F">
              <w:rPr>
                <w:rFonts w:ascii="Times New Roman" w:hAnsi="Times New Roman"/>
                <w:sz w:val="18"/>
                <w:szCs w:val="18"/>
              </w:rPr>
              <w:t xml:space="preserve"> </w:t>
            </w:r>
            <w:proofErr w:type="spellStart"/>
            <w:r w:rsidRPr="00260A3F">
              <w:rPr>
                <w:rFonts w:ascii="Times New Roman" w:hAnsi="Times New Roman"/>
                <w:sz w:val="18"/>
                <w:szCs w:val="18"/>
              </w:rPr>
              <w:t>здание</w:t>
            </w:r>
            <w:proofErr w:type="spellEnd"/>
            <w:r w:rsidRPr="00260A3F">
              <w:rPr>
                <w:rFonts w:ascii="Times New Roman" w:hAnsi="Times New Roman"/>
                <w:sz w:val="18"/>
                <w:szCs w:val="18"/>
              </w:rPr>
              <w:t xml:space="preserve"> </w:t>
            </w:r>
          </w:p>
        </w:tc>
        <w:tc>
          <w:tcPr>
            <w:tcW w:w="2972" w:type="dxa"/>
            <w:vAlign w:val="center"/>
          </w:tcPr>
          <w:p w:rsidR="00260A3F" w:rsidRPr="00260A3F" w:rsidRDefault="00260A3F" w:rsidP="00260A3F">
            <w:pPr>
              <w:rPr>
                <w:rFonts w:ascii="Times New Roman" w:hAnsi="Times New Roman"/>
                <w:bCs/>
                <w:sz w:val="18"/>
                <w:szCs w:val="18"/>
                <w:lang w:val="ru-RU"/>
              </w:rPr>
            </w:pPr>
            <w:r w:rsidRPr="00260A3F">
              <w:rPr>
                <w:rFonts w:ascii="Times New Roman" w:hAnsi="Times New Roman"/>
                <w:bCs/>
                <w:sz w:val="18"/>
                <w:szCs w:val="18"/>
                <w:lang w:val="ru-RU"/>
              </w:rPr>
              <w:t xml:space="preserve">184650, г. Полярный, Мурманская область, ул. </w:t>
            </w:r>
            <w:proofErr w:type="spellStart"/>
            <w:r w:rsidRPr="00260A3F">
              <w:rPr>
                <w:rFonts w:ascii="Times New Roman" w:hAnsi="Times New Roman"/>
                <w:bCs/>
                <w:sz w:val="18"/>
                <w:szCs w:val="18"/>
                <w:lang w:val="ru-RU"/>
              </w:rPr>
              <w:t>Видяева</w:t>
            </w:r>
            <w:proofErr w:type="spellEnd"/>
            <w:r w:rsidRPr="00260A3F">
              <w:rPr>
                <w:rFonts w:ascii="Times New Roman" w:hAnsi="Times New Roman"/>
                <w:bCs/>
                <w:sz w:val="18"/>
                <w:szCs w:val="18"/>
                <w:lang w:val="ru-RU"/>
              </w:rPr>
              <w:t>,  д. 6,   общей площадью 782 кв</w:t>
            </w:r>
            <w:proofErr w:type="gramStart"/>
            <w:r w:rsidRPr="00260A3F">
              <w:rPr>
                <w:rFonts w:ascii="Times New Roman" w:hAnsi="Times New Roman"/>
                <w:bCs/>
                <w:sz w:val="18"/>
                <w:szCs w:val="18"/>
                <w:lang w:val="ru-RU"/>
              </w:rPr>
              <w:t>.м</w:t>
            </w:r>
            <w:proofErr w:type="gramEnd"/>
            <w:r w:rsidRPr="00260A3F">
              <w:rPr>
                <w:rFonts w:ascii="Times New Roman" w:hAnsi="Times New Roman"/>
                <w:bCs/>
                <w:sz w:val="18"/>
                <w:szCs w:val="18"/>
                <w:lang w:val="ru-RU"/>
              </w:rPr>
              <w:t>, кадастровый номер 51:08:0010104:991</w:t>
            </w:r>
          </w:p>
        </w:tc>
        <w:tc>
          <w:tcPr>
            <w:tcW w:w="1936" w:type="dxa"/>
            <w:vAlign w:val="center"/>
          </w:tcPr>
          <w:p w:rsidR="00260A3F" w:rsidRPr="00260A3F" w:rsidRDefault="00260A3F" w:rsidP="00622192">
            <w:pPr>
              <w:jc w:val="center"/>
              <w:rPr>
                <w:rFonts w:ascii="Times New Roman" w:hAnsi="Times New Roman"/>
                <w:sz w:val="18"/>
                <w:szCs w:val="18"/>
              </w:rPr>
            </w:pPr>
            <w:proofErr w:type="spellStart"/>
            <w:r w:rsidRPr="00260A3F">
              <w:rPr>
                <w:rFonts w:ascii="Times New Roman" w:hAnsi="Times New Roman"/>
                <w:sz w:val="18"/>
                <w:szCs w:val="18"/>
              </w:rPr>
              <w:t>Не</w:t>
            </w:r>
            <w:proofErr w:type="spellEnd"/>
            <w:r w:rsidRPr="00260A3F">
              <w:rPr>
                <w:rFonts w:ascii="Times New Roman" w:hAnsi="Times New Roman"/>
                <w:sz w:val="18"/>
                <w:szCs w:val="18"/>
              </w:rPr>
              <w:t xml:space="preserve"> </w:t>
            </w:r>
            <w:proofErr w:type="spellStart"/>
            <w:r w:rsidRPr="00260A3F">
              <w:rPr>
                <w:rFonts w:ascii="Times New Roman" w:hAnsi="Times New Roman"/>
                <w:sz w:val="18"/>
                <w:szCs w:val="18"/>
              </w:rPr>
              <w:t>обременено</w:t>
            </w:r>
            <w:proofErr w:type="spellEnd"/>
          </w:p>
        </w:tc>
        <w:tc>
          <w:tcPr>
            <w:tcW w:w="1372" w:type="dxa"/>
            <w:vAlign w:val="center"/>
          </w:tcPr>
          <w:p w:rsidR="00260A3F" w:rsidRPr="00260A3F" w:rsidRDefault="00260A3F" w:rsidP="00622192">
            <w:pPr>
              <w:jc w:val="center"/>
              <w:rPr>
                <w:rFonts w:ascii="Times New Roman" w:hAnsi="Times New Roman"/>
                <w:sz w:val="18"/>
                <w:szCs w:val="18"/>
              </w:rPr>
            </w:pPr>
            <w:r w:rsidRPr="00260A3F">
              <w:rPr>
                <w:rFonts w:ascii="Times New Roman" w:hAnsi="Times New Roman"/>
                <w:sz w:val="18"/>
                <w:szCs w:val="18"/>
              </w:rPr>
              <w:t xml:space="preserve">333 </w:t>
            </w:r>
            <w:proofErr w:type="spellStart"/>
            <w:r w:rsidRPr="00260A3F">
              <w:rPr>
                <w:rFonts w:ascii="Times New Roman" w:hAnsi="Times New Roman"/>
                <w:sz w:val="18"/>
                <w:szCs w:val="18"/>
              </w:rPr>
              <w:t>от</w:t>
            </w:r>
            <w:proofErr w:type="spellEnd"/>
            <w:r w:rsidRPr="00260A3F">
              <w:rPr>
                <w:rFonts w:ascii="Times New Roman" w:hAnsi="Times New Roman"/>
                <w:sz w:val="18"/>
                <w:szCs w:val="18"/>
              </w:rPr>
              <w:t xml:space="preserve"> 12.02.2022</w:t>
            </w:r>
          </w:p>
        </w:tc>
        <w:tc>
          <w:tcPr>
            <w:tcW w:w="1434" w:type="dxa"/>
            <w:vAlign w:val="center"/>
          </w:tcPr>
          <w:p w:rsidR="00260A3F" w:rsidRPr="00E151D5" w:rsidRDefault="00E151D5" w:rsidP="00622192">
            <w:pPr>
              <w:jc w:val="center"/>
              <w:rPr>
                <w:rFonts w:ascii="Times New Roman" w:hAnsi="Times New Roman"/>
                <w:sz w:val="18"/>
                <w:szCs w:val="18"/>
                <w:lang w:val="ru-RU"/>
              </w:rPr>
            </w:pPr>
            <w:r>
              <w:rPr>
                <w:rFonts w:ascii="Times New Roman" w:hAnsi="Times New Roman"/>
                <w:sz w:val="18"/>
                <w:szCs w:val="18"/>
                <w:lang w:val="ru-RU"/>
              </w:rPr>
              <w:t>792 500,00</w:t>
            </w:r>
          </w:p>
        </w:tc>
        <w:tc>
          <w:tcPr>
            <w:tcW w:w="1299" w:type="dxa"/>
            <w:vAlign w:val="center"/>
          </w:tcPr>
          <w:p w:rsidR="00260A3F" w:rsidRPr="00E151D5" w:rsidRDefault="00E151D5" w:rsidP="00622192">
            <w:pPr>
              <w:jc w:val="center"/>
              <w:rPr>
                <w:rFonts w:ascii="Times New Roman" w:hAnsi="Times New Roman"/>
                <w:sz w:val="18"/>
                <w:szCs w:val="18"/>
                <w:lang w:val="ru-RU"/>
              </w:rPr>
            </w:pPr>
            <w:r>
              <w:rPr>
                <w:rFonts w:ascii="Times New Roman" w:hAnsi="Times New Roman"/>
                <w:sz w:val="18"/>
                <w:szCs w:val="18"/>
                <w:lang w:val="ru-RU"/>
              </w:rPr>
              <w:t>951 000,00</w:t>
            </w:r>
          </w:p>
        </w:tc>
      </w:tr>
    </w:tbl>
    <w:p w:rsidR="00411207" w:rsidRDefault="00411207" w:rsidP="00672380">
      <w:pPr>
        <w:ind w:firstLine="709"/>
        <w:jc w:val="both"/>
        <w:rPr>
          <w:rFonts w:ascii="Times New Roman" w:hAnsi="Times New Roman"/>
          <w:lang w:val="ru-RU"/>
        </w:rPr>
      </w:pPr>
    </w:p>
    <w:p w:rsidR="00411207" w:rsidRDefault="00411207" w:rsidP="00672380">
      <w:pPr>
        <w:ind w:firstLine="709"/>
        <w:jc w:val="both"/>
        <w:rPr>
          <w:rFonts w:ascii="Times New Roman" w:hAnsi="Times New Roman"/>
          <w:lang w:val="ru-RU"/>
        </w:rPr>
      </w:pPr>
    </w:p>
    <w:p w:rsidR="00707777" w:rsidRDefault="00707777" w:rsidP="00707777">
      <w:pPr>
        <w:ind w:firstLine="709"/>
        <w:jc w:val="both"/>
        <w:rPr>
          <w:rFonts w:ascii="Times New Roman" w:hAnsi="Times New Roman"/>
          <w:b/>
          <w:lang w:val="ru-RU" w:eastAsia="ru-RU" w:bidi="ar-SA"/>
        </w:rPr>
      </w:pPr>
      <w:r w:rsidRPr="00707777">
        <w:rPr>
          <w:rFonts w:ascii="Times New Roman" w:hAnsi="Times New Roman"/>
          <w:b/>
          <w:lang w:val="ru-RU" w:eastAsia="ru-RU" w:bidi="ar-SA"/>
        </w:rPr>
        <w:t xml:space="preserve">Цены и размеры задатков, применяемые при продаже муниципального имущества, имеющиеся обременения: </w:t>
      </w:r>
    </w:p>
    <w:p w:rsidR="00F53C23" w:rsidRPr="00707777" w:rsidRDefault="00F53C23" w:rsidP="00707777">
      <w:pPr>
        <w:ind w:firstLine="709"/>
        <w:jc w:val="both"/>
        <w:rPr>
          <w:rFonts w:ascii="Times New Roman" w:hAnsi="Times New Roman"/>
          <w:b/>
          <w:lang w:val="ru-RU" w:eastAsia="ru-RU" w:bidi="ar-SA"/>
        </w:rPr>
      </w:pPr>
    </w:p>
    <w:tbl>
      <w:tblPr>
        <w:tblW w:w="9699" w:type="dxa"/>
        <w:jc w:val="center"/>
        <w:tblInd w:w="1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0"/>
        <w:gridCol w:w="1309"/>
        <w:gridCol w:w="1668"/>
        <w:gridCol w:w="1984"/>
        <w:gridCol w:w="3858"/>
      </w:tblGrid>
      <w:tr w:rsidR="00707777" w:rsidRPr="00106DAD" w:rsidTr="00106DAD">
        <w:trPr>
          <w:jc w:val="center"/>
        </w:trPr>
        <w:tc>
          <w:tcPr>
            <w:tcW w:w="880" w:type="dxa"/>
            <w:shd w:val="clear" w:color="auto" w:fill="auto"/>
            <w:vAlign w:val="center"/>
          </w:tcPr>
          <w:p w:rsidR="00707777" w:rsidRPr="00106DAD" w:rsidRDefault="00707777" w:rsidP="00707777">
            <w:pPr>
              <w:ind w:left="288" w:hanging="288"/>
              <w:jc w:val="center"/>
              <w:rPr>
                <w:rFonts w:ascii="Times New Roman" w:hAnsi="Times New Roman"/>
                <w:b/>
                <w:sz w:val="20"/>
                <w:szCs w:val="20"/>
                <w:lang w:val="ru-RU" w:eastAsia="ru-RU" w:bidi="ar-SA"/>
              </w:rPr>
            </w:pPr>
            <w:r w:rsidRPr="00106DAD">
              <w:rPr>
                <w:rFonts w:ascii="Times New Roman" w:hAnsi="Times New Roman"/>
                <w:b/>
                <w:sz w:val="20"/>
                <w:szCs w:val="20"/>
                <w:lang w:val="ru-RU" w:eastAsia="ru-RU" w:bidi="ar-SA"/>
              </w:rPr>
              <w:t>№ лота</w:t>
            </w:r>
          </w:p>
        </w:tc>
        <w:tc>
          <w:tcPr>
            <w:tcW w:w="1309" w:type="dxa"/>
            <w:vAlign w:val="center"/>
          </w:tcPr>
          <w:p w:rsidR="00707777" w:rsidRPr="00106DAD" w:rsidRDefault="00707777" w:rsidP="00707777">
            <w:pPr>
              <w:jc w:val="center"/>
              <w:rPr>
                <w:rFonts w:ascii="Times New Roman" w:hAnsi="Times New Roman"/>
                <w:b/>
                <w:sz w:val="20"/>
                <w:szCs w:val="20"/>
                <w:lang w:val="ru-RU" w:eastAsia="ru-RU" w:bidi="ar-SA"/>
              </w:rPr>
            </w:pPr>
            <w:r w:rsidRPr="00106DAD">
              <w:rPr>
                <w:rFonts w:ascii="Times New Roman" w:hAnsi="Times New Roman"/>
                <w:b/>
                <w:sz w:val="20"/>
                <w:szCs w:val="20"/>
                <w:lang w:val="ru-RU" w:eastAsia="ru-RU" w:bidi="ar-SA"/>
              </w:rPr>
              <w:t>Начальная цена продажи объекта, с НДС, руб.</w:t>
            </w:r>
          </w:p>
        </w:tc>
        <w:tc>
          <w:tcPr>
            <w:tcW w:w="1668" w:type="dxa"/>
            <w:tcBorders>
              <w:bottom w:val="single" w:sz="4" w:space="0" w:color="auto"/>
            </w:tcBorders>
            <w:vAlign w:val="center"/>
          </w:tcPr>
          <w:p w:rsidR="00707777" w:rsidRPr="00106DAD" w:rsidRDefault="00707777" w:rsidP="00707777">
            <w:pPr>
              <w:jc w:val="center"/>
              <w:rPr>
                <w:rFonts w:ascii="Times New Roman" w:hAnsi="Times New Roman"/>
                <w:b/>
                <w:sz w:val="20"/>
                <w:szCs w:val="20"/>
                <w:lang w:val="ru-RU" w:eastAsia="ru-RU" w:bidi="ar-SA"/>
              </w:rPr>
            </w:pPr>
            <w:r w:rsidRPr="00106DAD">
              <w:rPr>
                <w:rFonts w:ascii="Times New Roman" w:hAnsi="Times New Roman"/>
                <w:b/>
                <w:sz w:val="20"/>
                <w:szCs w:val="20"/>
                <w:lang w:val="ru-RU" w:eastAsia="ru-RU" w:bidi="ar-SA"/>
              </w:rPr>
              <w:t>Шаг аукциона</w:t>
            </w:r>
            <w:r w:rsidR="0083304E">
              <w:rPr>
                <w:rFonts w:ascii="Times New Roman" w:hAnsi="Times New Roman"/>
                <w:b/>
                <w:sz w:val="20"/>
                <w:szCs w:val="20"/>
                <w:lang w:val="ru-RU" w:eastAsia="ru-RU" w:bidi="ar-SA"/>
              </w:rPr>
              <w:t xml:space="preserve"> (5%)</w:t>
            </w:r>
            <w:r w:rsidRPr="00106DAD">
              <w:rPr>
                <w:rFonts w:ascii="Times New Roman" w:hAnsi="Times New Roman"/>
                <w:b/>
                <w:sz w:val="20"/>
                <w:szCs w:val="20"/>
                <w:lang w:val="ru-RU" w:eastAsia="ru-RU" w:bidi="ar-SA"/>
              </w:rPr>
              <w:t xml:space="preserve">, руб.  </w:t>
            </w:r>
          </w:p>
          <w:p w:rsidR="00707777" w:rsidRPr="00106DAD" w:rsidRDefault="00707777" w:rsidP="00707777">
            <w:pPr>
              <w:jc w:val="center"/>
              <w:rPr>
                <w:rFonts w:ascii="Times New Roman" w:hAnsi="Times New Roman"/>
                <w:b/>
                <w:sz w:val="20"/>
                <w:szCs w:val="20"/>
                <w:lang w:val="ru-RU" w:eastAsia="ru-RU" w:bidi="ar-SA"/>
              </w:rPr>
            </w:pPr>
          </w:p>
        </w:tc>
        <w:tc>
          <w:tcPr>
            <w:tcW w:w="1984" w:type="dxa"/>
            <w:tcBorders>
              <w:bottom w:val="single" w:sz="4" w:space="0" w:color="auto"/>
            </w:tcBorders>
            <w:vAlign w:val="center"/>
          </w:tcPr>
          <w:p w:rsidR="00707777" w:rsidRPr="00106DAD" w:rsidRDefault="00707777" w:rsidP="00707777">
            <w:pPr>
              <w:jc w:val="center"/>
              <w:rPr>
                <w:rFonts w:ascii="Times New Roman" w:hAnsi="Times New Roman"/>
                <w:b/>
                <w:sz w:val="20"/>
                <w:szCs w:val="20"/>
                <w:lang w:val="ru-RU" w:eastAsia="ru-RU" w:bidi="ar-SA"/>
              </w:rPr>
            </w:pPr>
            <w:r w:rsidRPr="00106DAD">
              <w:rPr>
                <w:rFonts w:ascii="Times New Roman" w:hAnsi="Times New Roman"/>
                <w:b/>
                <w:sz w:val="20"/>
                <w:szCs w:val="20"/>
                <w:lang w:val="ru-RU" w:eastAsia="ru-RU" w:bidi="ar-SA"/>
              </w:rPr>
              <w:t>Сумма задатка для участия в аукционе</w:t>
            </w:r>
            <w:r w:rsidR="0083304E">
              <w:rPr>
                <w:rFonts w:ascii="Times New Roman" w:hAnsi="Times New Roman"/>
                <w:b/>
                <w:sz w:val="20"/>
                <w:szCs w:val="20"/>
                <w:lang w:val="ru-RU" w:eastAsia="ru-RU" w:bidi="ar-SA"/>
              </w:rPr>
              <w:t xml:space="preserve"> (20%)</w:t>
            </w:r>
            <w:r w:rsidRPr="00106DAD">
              <w:rPr>
                <w:rFonts w:ascii="Times New Roman" w:hAnsi="Times New Roman"/>
                <w:b/>
                <w:sz w:val="20"/>
                <w:szCs w:val="20"/>
                <w:lang w:val="ru-RU" w:eastAsia="ru-RU" w:bidi="ar-SA"/>
              </w:rPr>
              <w:t>, руб.</w:t>
            </w:r>
          </w:p>
        </w:tc>
        <w:tc>
          <w:tcPr>
            <w:tcW w:w="3858" w:type="dxa"/>
            <w:tcBorders>
              <w:bottom w:val="single" w:sz="4" w:space="0" w:color="auto"/>
            </w:tcBorders>
            <w:vAlign w:val="center"/>
          </w:tcPr>
          <w:p w:rsidR="00707777" w:rsidRPr="00106DAD" w:rsidRDefault="00707777" w:rsidP="00707777">
            <w:pPr>
              <w:jc w:val="center"/>
              <w:rPr>
                <w:rFonts w:ascii="Times New Roman" w:hAnsi="Times New Roman"/>
                <w:b/>
                <w:sz w:val="20"/>
                <w:szCs w:val="20"/>
                <w:lang w:val="ru-RU" w:eastAsia="ru-RU" w:bidi="ar-SA"/>
              </w:rPr>
            </w:pPr>
            <w:r w:rsidRPr="00106DAD">
              <w:rPr>
                <w:rFonts w:ascii="Times New Roman" w:hAnsi="Times New Roman"/>
                <w:b/>
                <w:sz w:val="20"/>
                <w:szCs w:val="20"/>
                <w:lang w:val="ru-RU" w:eastAsia="ru-RU" w:bidi="ar-SA"/>
              </w:rPr>
              <w:t>Имеющиеся обременения</w:t>
            </w:r>
          </w:p>
        </w:tc>
      </w:tr>
      <w:tr w:rsidR="0083304E" w:rsidRPr="00106DAD" w:rsidTr="00106DAD">
        <w:trPr>
          <w:jc w:val="center"/>
        </w:trPr>
        <w:tc>
          <w:tcPr>
            <w:tcW w:w="880" w:type="dxa"/>
            <w:shd w:val="clear" w:color="auto" w:fill="auto"/>
            <w:vAlign w:val="center"/>
          </w:tcPr>
          <w:p w:rsidR="0083304E" w:rsidRPr="00BA2075" w:rsidRDefault="0083304E" w:rsidP="00106DAD">
            <w:pPr>
              <w:ind w:left="288" w:hanging="288"/>
              <w:jc w:val="center"/>
              <w:rPr>
                <w:rFonts w:ascii="Times New Roman" w:hAnsi="Times New Roman"/>
                <w:sz w:val="20"/>
                <w:szCs w:val="20"/>
                <w:lang w:val="ru-RU" w:eastAsia="ru-RU" w:bidi="ar-SA"/>
              </w:rPr>
            </w:pPr>
            <w:r w:rsidRPr="00BA2075">
              <w:rPr>
                <w:rFonts w:ascii="Times New Roman" w:hAnsi="Times New Roman"/>
                <w:sz w:val="20"/>
                <w:szCs w:val="20"/>
                <w:lang w:val="ru-RU" w:eastAsia="ru-RU" w:bidi="ar-SA"/>
              </w:rPr>
              <w:t>1</w:t>
            </w:r>
          </w:p>
        </w:tc>
        <w:tc>
          <w:tcPr>
            <w:tcW w:w="1309" w:type="dxa"/>
            <w:vAlign w:val="center"/>
          </w:tcPr>
          <w:p w:rsidR="0083304E" w:rsidRPr="00047F55" w:rsidRDefault="00234C43" w:rsidP="000D0D15">
            <w:pPr>
              <w:jc w:val="center"/>
              <w:rPr>
                <w:rFonts w:ascii="Times New Roman" w:hAnsi="Times New Roman"/>
                <w:color w:val="000000"/>
                <w:sz w:val="20"/>
                <w:szCs w:val="20"/>
                <w:lang w:val="ru-RU"/>
              </w:rPr>
            </w:pPr>
            <w:r>
              <w:rPr>
                <w:rFonts w:ascii="Times New Roman" w:hAnsi="Times New Roman"/>
                <w:sz w:val="18"/>
                <w:szCs w:val="18"/>
                <w:lang w:val="ru-RU"/>
              </w:rPr>
              <w:t>951 000,00</w:t>
            </w:r>
          </w:p>
        </w:tc>
        <w:tc>
          <w:tcPr>
            <w:tcW w:w="1668" w:type="dxa"/>
            <w:tcBorders>
              <w:top w:val="single" w:sz="4" w:space="0" w:color="auto"/>
              <w:left w:val="nil"/>
              <w:bottom w:val="single" w:sz="4" w:space="0" w:color="auto"/>
              <w:right w:val="single" w:sz="4" w:space="0" w:color="auto"/>
            </w:tcBorders>
            <w:shd w:val="clear" w:color="auto" w:fill="auto"/>
            <w:vAlign w:val="center"/>
          </w:tcPr>
          <w:p w:rsidR="0083304E" w:rsidRPr="00BA2075" w:rsidRDefault="00234C43"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47 550,00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3304E" w:rsidRPr="00BA2075" w:rsidRDefault="00234C43" w:rsidP="00106DAD">
            <w:pPr>
              <w:jc w:val="center"/>
              <w:rPr>
                <w:rFonts w:ascii="Times New Roman" w:hAnsi="Times New Roman"/>
                <w:color w:val="000000"/>
                <w:sz w:val="20"/>
                <w:szCs w:val="20"/>
                <w:lang w:val="ru-RU"/>
              </w:rPr>
            </w:pPr>
            <w:r>
              <w:rPr>
                <w:rFonts w:ascii="Times New Roman" w:hAnsi="Times New Roman"/>
                <w:color w:val="000000"/>
                <w:sz w:val="20"/>
                <w:szCs w:val="20"/>
                <w:lang w:val="ru-RU"/>
              </w:rPr>
              <w:t>190 200,00</w:t>
            </w:r>
          </w:p>
        </w:tc>
        <w:tc>
          <w:tcPr>
            <w:tcW w:w="3858" w:type="dxa"/>
            <w:tcBorders>
              <w:top w:val="single" w:sz="4" w:space="0" w:color="auto"/>
              <w:left w:val="single" w:sz="4" w:space="0" w:color="auto"/>
              <w:bottom w:val="single" w:sz="4" w:space="0" w:color="auto"/>
              <w:right w:val="single" w:sz="4" w:space="0" w:color="auto"/>
            </w:tcBorders>
            <w:vAlign w:val="center"/>
          </w:tcPr>
          <w:p w:rsidR="0083304E" w:rsidRPr="00BA2075" w:rsidRDefault="0083304E" w:rsidP="000D0D15">
            <w:pPr>
              <w:jc w:val="center"/>
              <w:rPr>
                <w:rFonts w:ascii="Times New Roman" w:hAnsi="Times New Roman"/>
                <w:sz w:val="20"/>
                <w:szCs w:val="20"/>
              </w:rPr>
            </w:pPr>
            <w:proofErr w:type="spellStart"/>
            <w:r w:rsidRPr="00BA2075">
              <w:rPr>
                <w:rFonts w:ascii="Times New Roman" w:hAnsi="Times New Roman"/>
                <w:sz w:val="20"/>
                <w:szCs w:val="20"/>
              </w:rPr>
              <w:t>Не</w:t>
            </w:r>
            <w:proofErr w:type="spellEnd"/>
            <w:r w:rsidRPr="00BA2075">
              <w:rPr>
                <w:rFonts w:ascii="Times New Roman" w:hAnsi="Times New Roman"/>
                <w:sz w:val="20"/>
                <w:szCs w:val="20"/>
              </w:rPr>
              <w:t xml:space="preserve"> </w:t>
            </w:r>
            <w:proofErr w:type="spellStart"/>
            <w:r w:rsidRPr="00BA2075">
              <w:rPr>
                <w:rFonts w:ascii="Times New Roman" w:hAnsi="Times New Roman"/>
                <w:sz w:val="20"/>
                <w:szCs w:val="20"/>
              </w:rPr>
              <w:t>обременено</w:t>
            </w:r>
            <w:proofErr w:type="spellEnd"/>
          </w:p>
          <w:p w:rsidR="0083304E" w:rsidRPr="00BA2075" w:rsidRDefault="0083304E" w:rsidP="000D0D15">
            <w:pPr>
              <w:jc w:val="center"/>
              <w:rPr>
                <w:rFonts w:ascii="Times New Roman" w:hAnsi="Times New Roman"/>
                <w:sz w:val="20"/>
                <w:szCs w:val="20"/>
              </w:rPr>
            </w:pPr>
          </w:p>
        </w:tc>
      </w:tr>
    </w:tbl>
    <w:p w:rsidR="00BC6E4E" w:rsidRDefault="00BC6E4E" w:rsidP="00672380">
      <w:pPr>
        <w:widowControl w:val="0"/>
        <w:ind w:firstLine="709"/>
        <w:jc w:val="both"/>
        <w:rPr>
          <w:rFonts w:ascii="Times New Roman" w:hAnsi="Times New Roman"/>
          <w:b/>
          <w:lang w:val="ru-RU"/>
        </w:rPr>
      </w:pPr>
    </w:p>
    <w:p w:rsidR="00047F55" w:rsidRDefault="00047F55" w:rsidP="00672380">
      <w:pPr>
        <w:widowControl w:val="0"/>
        <w:ind w:firstLine="709"/>
        <w:jc w:val="both"/>
        <w:rPr>
          <w:rFonts w:ascii="Times New Roman" w:hAnsi="Times New Roman"/>
          <w:b/>
          <w:lang w:val="ru-RU"/>
        </w:rPr>
      </w:pPr>
    </w:p>
    <w:p w:rsidR="00047F55" w:rsidRDefault="00047F55" w:rsidP="00672380">
      <w:pPr>
        <w:widowControl w:val="0"/>
        <w:ind w:firstLine="709"/>
        <w:jc w:val="both"/>
        <w:rPr>
          <w:rFonts w:ascii="Times New Roman" w:hAnsi="Times New Roman"/>
          <w:b/>
          <w:lang w:val="ru-RU"/>
        </w:rPr>
      </w:pPr>
    </w:p>
    <w:p w:rsidR="00BC6E4E" w:rsidRPr="00AC0747" w:rsidRDefault="006B049A" w:rsidP="00672380">
      <w:pPr>
        <w:widowControl w:val="0"/>
        <w:ind w:firstLine="709"/>
        <w:jc w:val="both"/>
        <w:rPr>
          <w:rFonts w:ascii="Times New Roman" w:hAnsi="Times New Roman"/>
          <w:lang w:val="ru-RU"/>
        </w:rPr>
      </w:pPr>
      <w:r w:rsidRPr="00AC0747">
        <w:rPr>
          <w:rFonts w:ascii="Times New Roman" w:hAnsi="Times New Roman"/>
          <w:b/>
          <w:lang w:val="ru-RU"/>
        </w:rPr>
        <w:lastRenderedPageBreak/>
        <w:t>Техническое состояние объект</w:t>
      </w:r>
      <w:r w:rsidR="00707777" w:rsidRPr="00AC0747">
        <w:rPr>
          <w:rFonts w:ascii="Times New Roman" w:hAnsi="Times New Roman"/>
          <w:b/>
          <w:lang w:val="ru-RU"/>
        </w:rPr>
        <w:t>ов</w:t>
      </w:r>
      <w:r w:rsidRPr="00AC0747">
        <w:rPr>
          <w:rFonts w:ascii="Times New Roman" w:hAnsi="Times New Roman"/>
          <w:b/>
          <w:lang w:val="ru-RU"/>
        </w:rPr>
        <w:t>:</w:t>
      </w:r>
      <w:r w:rsidRPr="00AC0747">
        <w:rPr>
          <w:rFonts w:ascii="Times New Roman" w:hAnsi="Times New Roman"/>
          <w:lang w:val="ru-RU"/>
        </w:rPr>
        <w:t xml:space="preserve"> </w:t>
      </w:r>
    </w:p>
    <w:p w:rsidR="00BC6E4E" w:rsidRPr="00AC0747" w:rsidRDefault="00BC6E4E" w:rsidP="00BC6E4E">
      <w:pPr>
        <w:widowControl w:val="0"/>
        <w:jc w:val="both"/>
        <w:rPr>
          <w:rFonts w:ascii="Times New Roman" w:hAnsi="Times New Roman"/>
          <w:lang w:val="ru-RU"/>
        </w:rPr>
      </w:pPr>
      <w:r w:rsidRPr="00AC0747">
        <w:rPr>
          <w:rFonts w:ascii="Times New Roman" w:hAnsi="Times New Roman"/>
          <w:lang w:val="ru-RU"/>
        </w:rPr>
        <w:t xml:space="preserve">Лот 1: </w:t>
      </w:r>
      <w:proofErr w:type="gramStart"/>
      <w:r w:rsidR="00CE01FC">
        <w:rPr>
          <w:rFonts w:ascii="Times New Roman" w:hAnsi="Times New Roman"/>
          <w:lang w:val="ru-RU"/>
        </w:rPr>
        <w:t>неудовлетворительное</w:t>
      </w:r>
      <w:proofErr w:type="gramEnd"/>
      <w:r w:rsidR="00CE01FC">
        <w:rPr>
          <w:rFonts w:ascii="Times New Roman" w:hAnsi="Times New Roman"/>
          <w:lang w:val="ru-RU"/>
        </w:rPr>
        <w:t xml:space="preserve">, </w:t>
      </w:r>
      <w:r w:rsidR="00AC0747">
        <w:rPr>
          <w:rFonts w:ascii="Times New Roman" w:hAnsi="Times New Roman"/>
          <w:lang w:val="ru-RU"/>
        </w:rPr>
        <w:t>требуется капитальный ремонт отделки.</w:t>
      </w:r>
    </w:p>
    <w:p w:rsidR="00BC6E4E" w:rsidRDefault="00BC6E4E" w:rsidP="007D689C">
      <w:pPr>
        <w:widowControl w:val="0"/>
        <w:jc w:val="both"/>
        <w:rPr>
          <w:rFonts w:ascii="Times New Roman" w:hAnsi="Times New Roman"/>
          <w:lang w:val="ru-RU"/>
        </w:rPr>
      </w:pPr>
    </w:p>
    <w:p w:rsidR="00955BD1" w:rsidRPr="003B71B5" w:rsidRDefault="00955BD1" w:rsidP="00672380">
      <w:pPr>
        <w:widowControl w:val="0"/>
        <w:ind w:firstLine="709"/>
        <w:jc w:val="both"/>
        <w:rPr>
          <w:rFonts w:ascii="Times New Roman" w:hAnsi="Times New Roman"/>
          <w:lang w:val="ru-RU"/>
        </w:rPr>
      </w:pPr>
      <w:r w:rsidRPr="003B71B5">
        <w:rPr>
          <w:rFonts w:ascii="Times New Roman" w:hAnsi="Times New Roman"/>
          <w:b/>
          <w:lang w:val="ru-RU"/>
        </w:rPr>
        <w:t xml:space="preserve">Информация о предыдущий </w:t>
      </w:r>
      <w:proofErr w:type="gramStart"/>
      <w:r w:rsidRPr="003B71B5">
        <w:rPr>
          <w:rFonts w:ascii="Times New Roman" w:hAnsi="Times New Roman"/>
          <w:b/>
          <w:lang w:val="ru-RU"/>
        </w:rPr>
        <w:t>торгах</w:t>
      </w:r>
      <w:proofErr w:type="gramEnd"/>
      <w:r w:rsidRPr="003B71B5">
        <w:rPr>
          <w:rFonts w:ascii="Times New Roman" w:hAnsi="Times New Roman"/>
          <w:b/>
          <w:lang w:val="ru-RU"/>
        </w:rPr>
        <w:t xml:space="preserve"> по продаже данного имущества:</w:t>
      </w:r>
      <w:r w:rsidRPr="003B71B5">
        <w:rPr>
          <w:rFonts w:ascii="Times New Roman" w:hAnsi="Times New Roman"/>
          <w:lang w:val="ru-RU"/>
        </w:rPr>
        <w:t xml:space="preserve"> </w:t>
      </w:r>
      <w:r w:rsidR="0079648C" w:rsidRPr="0079648C">
        <w:rPr>
          <w:rFonts w:ascii="Times New Roman" w:hAnsi="Times New Roman"/>
          <w:lang w:val="ru-RU"/>
        </w:rPr>
        <w:t>торги в форме открытого аукциона в электронной форме</w:t>
      </w:r>
      <w:r w:rsidR="0079648C">
        <w:rPr>
          <w:rFonts w:ascii="Times New Roman" w:hAnsi="Times New Roman"/>
          <w:lang w:val="ru-RU"/>
        </w:rPr>
        <w:t xml:space="preserve">, извещение №№ 22000050680000000001, </w:t>
      </w:r>
      <w:r w:rsidR="0079648C">
        <w:rPr>
          <w:rFonts w:ascii="Times New Roman" w:hAnsi="Times New Roman"/>
        </w:rPr>
        <w:t>SBR</w:t>
      </w:r>
      <w:r w:rsidR="0079648C">
        <w:rPr>
          <w:rFonts w:ascii="Times New Roman" w:hAnsi="Times New Roman"/>
          <w:lang w:val="ru-RU"/>
        </w:rPr>
        <w:t>012-2203030042 – отменен согласно ч.4 ст.448 ГК РФ, извещение от 18.03.2022</w:t>
      </w:r>
      <w:r w:rsidR="007D4030">
        <w:rPr>
          <w:rFonts w:ascii="Times New Roman" w:hAnsi="Times New Roman"/>
          <w:lang w:val="ru-RU"/>
        </w:rPr>
        <w:t>.</w:t>
      </w:r>
    </w:p>
    <w:p w:rsidR="005D6431" w:rsidRPr="003B71B5" w:rsidRDefault="005D6431" w:rsidP="00672380">
      <w:pPr>
        <w:ind w:firstLine="709"/>
        <w:jc w:val="both"/>
        <w:rPr>
          <w:rFonts w:ascii="Times New Roman" w:hAnsi="Times New Roman"/>
          <w:lang w:val="ru-RU"/>
        </w:rPr>
      </w:pPr>
      <w:r w:rsidRPr="003B71B5">
        <w:rPr>
          <w:rFonts w:ascii="Times New Roman" w:hAnsi="Times New Roman"/>
          <w:b/>
          <w:lang w:val="ru-RU"/>
        </w:rPr>
        <w:t xml:space="preserve">Способ приватизации: </w:t>
      </w:r>
      <w:r w:rsidRPr="003B71B5">
        <w:rPr>
          <w:rFonts w:ascii="Times New Roman" w:hAnsi="Times New Roman"/>
          <w:lang w:val="ru-RU"/>
        </w:rPr>
        <w:t>торги в форме открытого аукциона</w:t>
      </w:r>
      <w:r w:rsidR="006B049A" w:rsidRPr="003B71B5">
        <w:rPr>
          <w:rFonts w:ascii="Times New Roman" w:hAnsi="Times New Roman"/>
          <w:lang w:val="ru-RU"/>
        </w:rPr>
        <w:t xml:space="preserve"> в электронной форме</w:t>
      </w:r>
      <w:r w:rsidRPr="003B71B5">
        <w:rPr>
          <w:rFonts w:ascii="Times New Roman" w:hAnsi="Times New Roman"/>
          <w:lang w:val="ru-RU"/>
        </w:rPr>
        <w:t>.</w:t>
      </w:r>
    </w:p>
    <w:p w:rsidR="006B049A" w:rsidRPr="003B71B5" w:rsidRDefault="006B049A" w:rsidP="00672380">
      <w:pPr>
        <w:ind w:firstLine="709"/>
        <w:jc w:val="both"/>
        <w:rPr>
          <w:rFonts w:ascii="Times New Roman" w:hAnsi="Times New Roman"/>
          <w:b/>
          <w:lang w:val="ru-RU"/>
        </w:rPr>
      </w:pPr>
      <w:r w:rsidRPr="003B71B5">
        <w:rPr>
          <w:rFonts w:ascii="Times New Roman" w:hAnsi="Times New Roman"/>
          <w:b/>
          <w:lang w:val="ru-RU"/>
        </w:rPr>
        <w:t>Сайт в сети «Интернет», на котором будет проводиться аукцион в электронной форме:</w:t>
      </w:r>
      <w:r w:rsidRPr="003B71B5">
        <w:rPr>
          <w:rFonts w:ascii="Times New Roman" w:hAnsi="Times New Roman"/>
          <w:lang w:val="ru-RU"/>
        </w:rPr>
        <w:t xml:space="preserve"> </w:t>
      </w:r>
      <w:hyperlink r:id="rId8" w:history="1">
        <w:r w:rsidRPr="003B71B5">
          <w:rPr>
            <w:rStyle w:val="a4"/>
            <w:rFonts w:ascii="Times New Roman" w:hAnsi="Times New Roman"/>
          </w:rPr>
          <w:t>http</w:t>
        </w:r>
        <w:r w:rsidRPr="003B71B5">
          <w:rPr>
            <w:rStyle w:val="a4"/>
            <w:rFonts w:ascii="Times New Roman" w:hAnsi="Times New Roman"/>
            <w:lang w:val="ru-RU"/>
          </w:rPr>
          <w:t>://</w:t>
        </w:r>
        <w:proofErr w:type="spellStart"/>
        <w:r w:rsidRPr="003B71B5">
          <w:rPr>
            <w:rStyle w:val="a4"/>
            <w:rFonts w:ascii="Times New Roman" w:hAnsi="Times New Roman"/>
          </w:rPr>
          <w:t>utp</w:t>
        </w:r>
        <w:proofErr w:type="spellEnd"/>
        <w:r w:rsidRPr="003B71B5">
          <w:rPr>
            <w:rStyle w:val="a4"/>
            <w:rFonts w:ascii="Times New Roman" w:hAnsi="Times New Roman"/>
            <w:lang w:val="ru-RU"/>
          </w:rPr>
          <w:t>.</w:t>
        </w:r>
        <w:proofErr w:type="spellStart"/>
        <w:r w:rsidRPr="003B71B5">
          <w:rPr>
            <w:rStyle w:val="a4"/>
            <w:rFonts w:ascii="Times New Roman" w:hAnsi="Times New Roman"/>
          </w:rPr>
          <w:t>sberbank</w:t>
        </w:r>
        <w:proofErr w:type="spellEnd"/>
        <w:r w:rsidRPr="003B71B5">
          <w:rPr>
            <w:rStyle w:val="a4"/>
            <w:rFonts w:ascii="Times New Roman" w:hAnsi="Times New Roman"/>
            <w:lang w:val="ru-RU"/>
          </w:rPr>
          <w:t>-</w:t>
        </w:r>
        <w:proofErr w:type="spellStart"/>
        <w:r w:rsidRPr="003B71B5">
          <w:rPr>
            <w:rStyle w:val="a4"/>
            <w:rFonts w:ascii="Times New Roman" w:hAnsi="Times New Roman"/>
          </w:rPr>
          <w:t>ast</w:t>
        </w:r>
        <w:proofErr w:type="spellEnd"/>
        <w:r w:rsidRPr="003B71B5">
          <w:rPr>
            <w:rStyle w:val="a4"/>
            <w:rFonts w:ascii="Times New Roman" w:hAnsi="Times New Roman"/>
            <w:lang w:val="ru-RU"/>
          </w:rPr>
          <w:t>.</w:t>
        </w:r>
        <w:proofErr w:type="spellStart"/>
        <w:r w:rsidRPr="003B71B5">
          <w:rPr>
            <w:rStyle w:val="a4"/>
            <w:rFonts w:ascii="Times New Roman" w:hAnsi="Times New Roman"/>
          </w:rPr>
          <w:t>ru</w:t>
        </w:r>
        <w:proofErr w:type="spellEnd"/>
      </w:hyperlink>
      <w:r w:rsidRPr="003B71B5">
        <w:rPr>
          <w:rFonts w:ascii="Times New Roman" w:hAnsi="Times New Roman"/>
          <w:lang w:val="ru-RU"/>
        </w:rPr>
        <w:t xml:space="preserve"> (далее – «электронная площадка»), торговая секция «Приватизация, аренда и продажа прав».</w:t>
      </w:r>
    </w:p>
    <w:p w:rsidR="00991150" w:rsidRPr="003B71B5" w:rsidRDefault="00991150" w:rsidP="00672380">
      <w:pPr>
        <w:ind w:firstLine="709"/>
        <w:jc w:val="both"/>
        <w:rPr>
          <w:rFonts w:ascii="Times New Roman" w:hAnsi="Times New Roman"/>
          <w:b/>
          <w:lang w:val="ru-RU"/>
        </w:rPr>
      </w:pPr>
      <w:r w:rsidRPr="003B71B5">
        <w:rPr>
          <w:rFonts w:ascii="Times New Roman" w:hAnsi="Times New Roman"/>
          <w:b/>
          <w:lang w:val="ru-RU"/>
        </w:rPr>
        <w:t>Оператор электронной площадки:</w:t>
      </w:r>
      <w:r w:rsidRPr="003B71B5">
        <w:rPr>
          <w:rFonts w:ascii="Times New Roman" w:hAnsi="Times New Roman"/>
          <w:lang w:val="ru-RU"/>
        </w:rPr>
        <w:t xml:space="preserve"> </w:t>
      </w:r>
      <w:r w:rsidR="001B2125" w:rsidRPr="003B71B5">
        <w:rPr>
          <w:rFonts w:ascii="Times New Roman" w:hAnsi="Times New Roman"/>
          <w:lang w:val="ru-RU"/>
        </w:rPr>
        <w:t>Закрытое акционерное общество «Сбербанк - Автоматизированная система торгов» (далее-ЗАО «Сбербанк-АСТ»)</w:t>
      </w:r>
      <w:r w:rsidR="007D4030">
        <w:rPr>
          <w:rFonts w:ascii="Times New Roman" w:hAnsi="Times New Roman"/>
          <w:lang w:val="ru-RU"/>
        </w:rPr>
        <w:t>.</w:t>
      </w:r>
    </w:p>
    <w:p w:rsidR="005D6431" w:rsidRPr="003B71B5" w:rsidRDefault="005D6431" w:rsidP="00672380">
      <w:pPr>
        <w:ind w:firstLine="709"/>
        <w:jc w:val="both"/>
        <w:rPr>
          <w:rFonts w:ascii="Times New Roman" w:hAnsi="Times New Roman"/>
          <w:lang w:val="ru-RU"/>
        </w:rPr>
      </w:pPr>
      <w:r w:rsidRPr="003B71B5">
        <w:rPr>
          <w:rFonts w:ascii="Times New Roman" w:hAnsi="Times New Roman"/>
          <w:b/>
          <w:lang w:val="ru-RU"/>
        </w:rPr>
        <w:t xml:space="preserve">Форма подачи предложений: </w:t>
      </w:r>
      <w:r w:rsidR="006B049A" w:rsidRPr="003B71B5">
        <w:rPr>
          <w:rFonts w:ascii="Times New Roman" w:hAnsi="Times New Roman"/>
          <w:lang w:val="ru-RU"/>
        </w:rPr>
        <w:t>открытая</w:t>
      </w:r>
      <w:r w:rsidRPr="003B71B5">
        <w:rPr>
          <w:rFonts w:ascii="Times New Roman" w:hAnsi="Times New Roman"/>
          <w:lang w:val="ru-RU"/>
        </w:rPr>
        <w:t>.</w:t>
      </w:r>
    </w:p>
    <w:p w:rsidR="00672380" w:rsidRPr="003B71B5" w:rsidRDefault="00672380" w:rsidP="00672380">
      <w:pPr>
        <w:ind w:firstLine="709"/>
        <w:jc w:val="both"/>
        <w:rPr>
          <w:rFonts w:ascii="Times New Roman" w:hAnsi="Times New Roman"/>
          <w:b/>
          <w:lang w:val="ru-RU"/>
        </w:rPr>
      </w:pPr>
    </w:p>
    <w:p w:rsidR="00220154" w:rsidRPr="003B71B5" w:rsidRDefault="00991150" w:rsidP="00672380">
      <w:pPr>
        <w:ind w:firstLine="709"/>
        <w:jc w:val="both"/>
        <w:rPr>
          <w:rFonts w:ascii="Times New Roman" w:hAnsi="Times New Roman"/>
          <w:b/>
          <w:lang w:val="ru-RU"/>
        </w:rPr>
      </w:pPr>
      <w:r w:rsidRPr="003B71B5">
        <w:rPr>
          <w:rFonts w:ascii="Times New Roman" w:hAnsi="Times New Roman"/>
          <w:b/>
          <w:lang w:val="ru-RU"/>
        </w:rPr>
        <w:t xml:space="preserve">Порядок регистрации </w:t>
      </w:r>
      <w:r w:rsidR="00220154" w:rsidRPr="003B71B5">
        <w:rPr>
          <w:rFonts w:ascii="Times New Roman" w:hAnsi="Times New Roman"/>
          <w:b/>
          <w:lang w:val="ru-RU"/>
        </w:rPr>
        <w:t>на электронной площадке.</w:t>
      </w:r>
    </w:p>
    <w:p w:rsidR="00991150" w:rsidRPr="003B71B5" w:rsidRDefault="00220154" w:rsidP="00220154">
      <w:pPr>
        <w:ind w:firstLine="709"/>
        <w:jc w:val="both"/>
        <w:rPr>
          <w:rFonts w:ascii="Times New Roman" w:hAnsi="Times New Roman"/>
          <w:lang w:val="ru-RU"/>
        </w:rPr>
      </w:pPr>
      <w:r w:rsidRPr="003B71B5">
        <w:rPr>
          <w:rFonts w:ascii="Times New Roman" w:hAnsi="Times New Roman"/>
          <w:lang w:val="ru-RU"/>
        </w:rPr>
        <w:t>Д</w:t>
      </w:r>
      <w:r w:rsidR="00991150" w:rsidRPr="003B71B5">
        <w:rPr>
          <w:rFonts w:ascii="Times New Roman" w:hAnsi="Times New Roman"/>
          <w:lang w:val="ru-RU"/>
        </w:rPr>
        <w:t xml:space="preserve">ля обеспечения доступа к участию в аукционе в электронной форме </w:t>
      </w:r>
      <w:r w:rsidR="0025542A" w:rsidRPr="003B71B5">
        <w:rPr>
          <w:rFonts w:ascii="Times New Roman" w:hAnsi="Times New Roman"/>
          <w:lang w:val="ru-RU"/>
        </w:rPr>
        <w:t>лицам, желающим принять участие в торгах (далее</w:t>
      </w:r>
      <w:r w:rsidR="007D4030">
        <w:rPr>
          <w:rFonts w:ascii="Times New Roman" w:hAnsi="Times New Roman"/>
          <w:lang w:val="ru-RU"/>
        </w:rPr>
        <w:t xml:space="preserve"> </w:t>
      </w:r>
      <w:r w:rsidR="0025542A" w:rsidRPr="003B71B5">
        <w:rPr>
          <w:rFonts w:ascii="Times New Roman" w:hAnsi="Times New Roman"/>
          <w:lang w:val="ru-RU"/>
        </w:rPr>
        <w:t>-</w:t>
      </w:r>
      <w:r w:rsidR="007D4030">
        <w:rPr>
          <w:rFonts w:ascii="Times New Roman" w:hAnsi="Times New Roman"/>
          <w:lang w:val="ru-RU"/>
        </w:rPr>
        <w:t xml:space="preserve"> </w:t>
      </w:r>
      <w:r w:rsidR="00991150" w:rsidRPr="003B71B5">
        <w:rPr>
          <w:rFonts w:ascii="Times New Roman" w:hAnsi="Times New Roman"/>
          <w:lang w:val="ru-RU"/>
        </w:rPr>
        <w:t>Претендент</w:t>
      </w:r>
      <w:r w:rsidRPr="003B71B5">
        <w:rPr>
          <w:rFonts w:ascii="Times New Roman" w:hAnsi="Times New Roman"/>
          <w:lang w:val="ru-RU"/>
        </w:rPr>
        <w:t>ы</w:t>
      </w:r>
      <w:r w:rsidR="0025542A" w:rsidRPr="003B71B5">
        <w:rPr>
          <w:rFonts w:ascii="Times New Roman" w:hAnsi="Times New Roman"/>
          <w:lang w:val="ru-RU"/>
        </w:rPr>
        <w:t>),</w:t>
      </w:r>
      <w:r w:rsidR="00991150" w:rsidRPr="003B71B5">
        <w:rPr>
          <w:rFonts w:ascii="Times New Roman" w:hAnsi="Times New Roman"/>
          <w:lang w:val="ru-RU"/>
        </w:rPr>
        <w:t xml:space="preserve"> необходимо пройти процедуру регистрации на электронной площадке.</w:t>
      </w:r>
    </w:p>
    <w:p w:rsidR="00991150" w:rsidRPr="003B71B5" w:rsidRDefault="00991150" w:rsidP="00220154">
      <w:pPr>
        <w:ind w:firstLine="709"/>
        <w:jc w:val="both"/>
        <w:rPr>
          <w:rFonts w:ascii="Times New Roman" w:hAnsi="Times New Roman"/>
          <w:lang w:val="ru-RU"/>
        </w:rPr>
      </w:pPr>
      <w:r w:rsidRPr="003B71B5">
        <w:rPr>
          <w:rFonts w:ascii="Times New Roman" w:hAnsi="Times New Roman"/>
          <w:lang w:val="ru-RU"/>
        </w:rPr>
        <w:t>Регистрация на электронной площадке осуществляется без взимания платы.</w:t>
      </w:r>
    </w:p>
    <w:p w:rsidR="00991150" w:rsidRPr="003B71B5" w:rsidRDefault="00991150" w:rsidP="00220154">
      <w:pPr>
        <w:ind w:firstLine="709"/>
        <w:jc w:val="both"/>
        <w:rPr>
          <w:rFonts w:ascii="Times New Roman" w:hAnsi="Times New Roman"/>
          <w:lang w:val="ru-RU"/>
        </w:rPr>
      </w:pPr>
      <w:r w:rsidRPr="003B71B5">
        <w:rPr>
          <w:rFonts w:ascii="Times New Roman" w:hAnsi="Times New Roman"/>
          <w:lang w:val="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91150" w:rsidRPr="003B71B5" w:rsidRDefault="00991150" w:rsidP="00220154">
      <w:pPr>
        <w:ind w:firstLine="709"/>
        <w:jc w:val="both"/>
        <w:rPr>
          <w:rFonts w:ascii="Times New Roman" w:hAnsi="Times New Roman"/>
          <w:lang w:val="ru-RU"/>
        </w:rPr>
      </w:pPr>
      <w:r w:rsidRPr="003B71B5">
        <w:rPr>
          <w:rFonts w:ascii="Times New Roman" w:hAnsi="Times New Roman"/>
          <w:lang w:val="ru-RU"/>
        </w:rPr>
        <w:t>Регистрация на электронной площадке проводится в соответствии с Регламентом электронной площадки.</w:t>
      </w:r>
    </w:p>
    <w:p w:rsidR="00991150" w:rsidRPr="003B71B5" w:rsidRDefault="00991150" w:rsidP="00991150">
      <w:pPr>
        <w:jc w:val="both"/>
        <w:rPr>
          <w:rFonts w:ascii="Times New Roman" w:hAnsi="Times New Roman"/>
          <w:b/>
          <w:lang w:val="ru-RU"/>
        </w:rPr>
      </w:pPr>
    </w:p>
    <w:p w:rsidR="00D277E5" w:rsidRDefault="00D277E5" w:rsidP="00707777">
      <w:pPr>
        <w:ind w:firstLine="709"/>
        <w:jc w:val="both"/>
        <w:rPr>
          <w:rFonts w:ascii="Times New Roman" w:hAnsi="Times New Roman"/>
          <w:b/>
          <w:bCs/>
          <w:lang w:val="ru-RU"/>
        </w:rPr>
      </w:pPr>
      <w:r>
        <w:rPr>
          <w:rFonts w:ascii="Times New Roman" w:hAnsi="Times New Roman"/>
          <w:b/>
          <w:bCs/>
          <w:lang w:val="ru-RU"/>
        </w:rPr>
        <w:t>Даты и сроки</w:t>
      </w:r>
      <w:r w:rsidR="00B60163">
        <w:rPr>
          <w:rFonts w:ascii="Times New Roman" w:hAnsi="Times New Roman"/>
          <w:b/>
          <w:bCs/>
          <w:lang w:val="ru-RU"/>
        </w:rPr>
        <w:t xml:space="preserve"> (время московское)</w:t>
      </w:r>
      <w:r>
        <w:rPr>
          <w:rFonts w:ascii="Times New Roman" w:hAnsi="Times New Roman"/>
          <w:b/>
          <w:bCs/>
          <w:lang w:val="ru-RU"/>
        </w:rPr>
        <w:t>:</w:t>
      </w:r>
    </w:p>
    <w:p w:rsidR="0025542A" w:rsidRPr="002315C7" w:rsidRDefault="0025542A" w:rsidP="00707777">
      <w:pPr>
        <w:ind w:firstLine="709"/>
        <w:jc w:val="both"/>
        <w:rPr>
          <w:rFonts w:ascii="Times New Roman" w:hAnsi="Times New Roman"/>
          <w:bCs/>
          <w:lang w:val="ru-RU"/>
        </w:rPr>
      </w:pPr>
      <w:r w:rsidRPr="002315C7">
        <w:rPr>
          <w:rFonts w:ascii="Times New Roman" w:hAnsi="Times New Roman"/>
          <w:bCs/>
          <w:lang w:val="ru-RU"/>
        </w:rPr>
        <w:t xml:space="preserve">Дата начала приема заявок на участие в аукционе: </w:t>
      </w:r>
      <w:r w:rsidR="009C3C32" w:rsidRPr="002315C7">
        <w:rPr>
          <w:rFonts w:ascii="Times New Roman" w:hAnsi="Times New Roman"/>
          <w:b/>
          <w:bCs/>
          <w:lang w:val="ru-RU"/>
        </w:rPr>
        <w:t xml:space="preserve">с </w:t>
      </w:r>
      <w:r w:rsidR="00A52EC7" w:rsidRPr="002315C7">
        <w:rPr>
          <w:rFonts w:ascii="Times New Roman" w:hAnsi="Times New Roman"/>
          <w:b/>
          <w:bCs/>
          <w:lang w:val="ru-RU"/>
        </w:rPr>
        <w:t>00</w:t>
      </w:r>
      <w:r w:rsidRPr="002315C7">
        <w:rPr>
          <w:rFonts w:ascii="Times New Roman" w:hAnsi="Times New Roman"/>
          <w:b/>
          <w:bCs/>
          <w:lang w:val="ru-RU"/>
        </w:rPr>
        <w:t xml:space="preserve">:00 час. </w:t>
      </w:r>
      <w:r w:rsidR="005133AD">
        <w:rPr>
          <w:rFonts w:ascii="Times New Roman" w:hAnsi="Times New Roman"/>
          <w:b/>
          <w:bCs/>
          <w:lang w:val="ru-RU"/>
        </w:rPr>
        <w:t>«</w:t>
      </w:r>
      <w:r w:rsidR="00F11C53">
        <w:rPr>
          <w:rFonts w:ascii="Times New Roman" w:hAnsi="Times New Roman"/>
          <w:b/>
          <w:bCs/>
          <w:lang w:val="ru-RU"/>
        </w:rPr>
        <w:t>0</w:t>
      </w:r>
      <w:r w:rsidR="00B67D41">
        <w:rPr>
          <w:rFonts w:ascii="Times New Roman" w:hAnsi="Times New Roman"/>
          <w:b/>
          <w:bCs/>
          <w:lang w:val="ru-RU"/>
        </w:rPr>
        <w:t>8</w:t>
      </w:r>
      <w:r w:rsidR="005133AD">
        <w:rPr>
          <w:rFonts w:ascii="Times New Roman" w:hAnsi="Times New Roman"/>
          <w:b/>
          <w:bCs/>
          <w:lang w:val="ru-RU"/>
        </w:rPr>
        <w:t>»</w:t>
      </w:r>
      <w:r w:rsidR="004C72DA">
        <w:rPr>
          <w:rFonts w:ascii="Times New Roman" w:hAnsi="Times New Roman"/>
          <w:b/>
          <w:bCs/>
          <w:lang w:val="ru-RU"/>
        </w:rPr>
        <w:t xml:space="preserve"> </w:t>
      </w:r>
      <w:r w:rsidR="00B67D41">
        <w:rPr>
          <w:rFonts w:ascii="Times New Roman" w:hAnsi="Times New Roman"/>
          <w:b/>
          <w:bCs/>
          <w:lang w:val="ru-RU"/>
        </w:rPr>
        <w:t>апреля</w:t>
      </w:r>
      <w:r w:rsidR="004C72DA">
        <w:rPr>
          <w:rFonts w:ascii="Times New Roman" w:hAnsi="Times New Roman"/>
          <w:b/>
          <w:bCs/>
          <w:lang w:val="ru-RU"/>
        </w:rPr>
        <w:t xml:space="preserve"> </w:t>
      </w:r>
      <w:r w:rsidRPr="002315C7">
        <w:rPr>
          <w:rFonts w:ascii="Times New Roman" w:hAnsi="Times New Roman"/>
          <w:b/>
          <w:bCs/>
          <w:lang w:val="ru-RU"/>
        </w:rPr>
        <w:t>20</w:t>
      </w:r>
      <w:r w:rsidR="00337DF2" w:rsidRPr="002315C7">
        <w:rPr>
          <w:rFonts w:ascii="Times New Roman" w:hAnsi="Times New Roman"/>
          <w:b/>
          <w:bCs/>
          <w:lang w:val="ru-RU"/>
        </w:rPr>
        <w:t>2</w:t>
      </w:r>
      <w:r w:rsidR="00F11C53">
        <w:rPr>
          <w:rFonts w:ascii="Times New Roman" w:hAnsi="Times New Roman"/>
          <w:b/>
          <w:bCs/>
          <w:lang w:val="ru-RU"/>
        </w:rPr>
        <w:t>2</w:t>
      </w:r>
      <w:r w:rsidRPr="002315C7">
        <w:rPr>
          <w:rFonts w:ascii="Times New Roman" w:hAnsi="Times New Roman"/>
          <w:b/>
          <w:bCs/>
          <w:lang w:val="ru-RU"/>
        </w:rPr>
        <w:t>.</w:t>
      </w:r>
    </w:p>
    <w:p w:rsidR="005133AD" w:rsidRDefault="0025542A" w:rsidP="00707777">
      <w:pPr>
        <w:ind w:firstLine="709"/>
        <w:jc w:val="both"/>
        <w:rPr>
          <w:rFonts w:ascii="Times New Roman" w:hAnsi="Times New Roman"/>
          <w:b/>
          <w:bCs/>
          <w:lang w:val="ru-RU"/>
        </w:rPr>
      </w:pPr>
      <w:r w:rsidRPr="002315C7">
        <w:rPr>
          <w:rFonts w:ascii="Times New Roman" w:hAnsi="Times New Roman"/>
          <w:bCs/>
          <w:lang w:val="ru-RU"/>
        </w:rPr>
        <w:t xml:space="preserve">Дата окончания приема заявок на участие в аукционе: </w:t>
      </w:r>
      <w:r w:rsidRPr="002315C7">
        <w:rPr>
          <w:rFonts w:ascii="Times New Roman" w:hAnsi="Times New Roman"/>
          <w:b/>
          <w:bCs/>
          <w:lang w:val="ru-RU"/>
        </w:rPr>
        <w:t xml:space="preserve">в </w:t>
      </w:r>
      <w:r w:rsidR="00A52EC7" w:rsidRPr="002315C7">
        <w:rPr>
          <w:rFonts w:ascii="Times New Roman" w:hAnsi="Times New Roman"/>
          <w:b/>
          <w:bCs/>
          <w:lang w:val="ru-RU"/>
        </w:rPr>
        <w:t>00</w:t>
      </w:r>
      <w:r w:rsidRPr="002315C7">
        <w:rPr>
          <w:rFonts w:ascii="Times New Roman" w:hAnsi="Times New Roman"/>
          <w:b/>
          <w:bCs/>
          <w:lang w:val="ru-RU"/>
        </w:rPr>
        <w:t xml:space="preserve">:00 час. </w:t>
      </w:r>
      <w:r w:rsidR="005133AD">
        <w:rPr>
          <w:rFonts w:ascii="Times New Roman" w:hAnsi="Times New Roman"/>
          <w:b/>
          <w:bCs/>
          <w:lang w:val="ru-RU"/>
        </w:rPr>
        <w:t>«</w:t>
      </w:r>
      <w:r w:rsidR="00684EEB">
        <w:rPr>
          <w:rFonts w:ascii="Times New Roman" w:hAnsi="Times New Roman"/>
          <w:b/>
          <w:bCs/>
          <w:lang w:val="ru-RU"/>
        </w:rPr>
        <w:t>05</w:t>
      </w:r>
      <w:r w:rsidR="004C72DA">
        <w:rPr>
          <w:rFonts w:ascii="Times New Roman" w:hAnsi="Times New Roman"/>
          <w:b/>
          <w:bCs/>
          <w:lang w:val="ru-RU"/>
        </w:rPr>
        <w:t xml:space="preserve">» </w:t>
      </w:r>
      <w:r w:rsidR="00684EEB">
        <w:rPr>
          <w:rFonts w:ascii="Times New Roman" w:hAnsi="Times New Roman"/>
          <w:b/>
          <w:bCs/>
          <w:lang w:val="ru-RU"/>
        </w:rPr>
        <w:t>мая</w:t>
      </w:r>
      <w:r w:rsidR="004C72DA">
        <w:rPr>
          <w:rFonts w:ascii="Times New Roman" w:hAnsi="Times New Roman"/>
          <w:b/>
          <w:bCs/>
          <w:lang w:val="ru-RU"/>
        </w:rPr>
        <w:t xml:space="preserve"> </w:t>
      </w:r>
      <w:r w:rsidR="005133AD" w:rsidRPr="002315C7">
        <w:rPr>
          <w:rFonts w:ascii="Times New Roman" w:hAnsi="Times New Roman"/>
          <w:b/>
          <w:bCs/>
          <w:lang w:val="ru-RU"/>
        </w:rPr>
        <w:t>202</w:t>
      </w:r>
      <w:r w:rsidR="00380F2B">
        <w:rPr>
          <w:rFonts w:ascii="Times New Roman" w:hAnsi="Times New Roman"/>
          <w:b/>
          <w:bCs/>
          <w:lang w:val="ru-RU"/>
        </w:rPr>
        <w:t>2</w:t>
      </w:r>
      <w:r w:rsidR="005133AD" w:rsidRPr="002315C7">
        <w:rPr>
          <w:rFonts w:ascii="Times New Roman" w:hAnsi="Times New Roman"/>
          <w:b/>
          <w:bCs/>
          <w:lang w:val="ru-RU"/>
        </w:rPr>
        <w:t>.</w:t>
      </w:r>
    </w:p>
    <w:p w:rsidR="0025542A" w:rsidRPr="002315C7" w:rsidRDefault="0025542A" w:rsidP="00707777">
      <w:pPr>
        <w:ind w:firstLine="709"/>
        <w:jc w:val="both"/>
        <w:rPr>
          <w:rFonts w:ascii="Times New Roman" w:hAnsi="Times New Roman"/>
          <w:bCs/>
          <w:sz w:val="22"/>
          <w:szCs w:val="22"/>
          <w:lang w:val="ru-RU"/>
        </w:rPr>
      </w:pPr>
      <w:r w:rsidRPr="002315C7">
        <w:rPr>
          <w:rFonts w:ascii="Times New Roman" w:hAnsi="Times New Roman"/>
          <w:bCs/>
          <w:sz w:val="22"/>
          <w:szCs w:val="22"/>
          <w:lang w:val="ru-RU"/>
        </w:rPr>
        <w:t>Рассмотрение заявок и признание претендентов участниками аукциона</w:t>
      </w:r>
      <w:r w:rsidRPr="002315C7">
        <w:rPr>
          <w:rFonts w:ascii="Times New Roman" w:hAnsi="Times New Roman"/>
          <w:b/>
          <w:bCs/>
          <w:sz w:val="22"/>
          <w:szCs w:val="22"/>
          <w:lang w:val="ru-RU"/>
        </w:rPr>
        <w:t xml:space="preserve">: </w:t>
      </w:r>
      <w:r w:rsidR="005133AD">
        <w:rPr>
          <w:rFonts w:ascii="Times New Roman" w:hAnsi="Times New Roman"/>
          <w:b/>
          <w:bCs/>
          <w:lang w:val="ru-RU"/>
        </w:rPr>
        <w:t>«</w:t>
      </w:r>
      <w:r w:rsidR="00D2146C">
        <w:rPr>
          <w:rFonts w:ascii="Times New Roman" w:hAnsi="Times New Roman"/>
          <w:b/>
          <w:bCs/>
          <w:lang w:val="ru-RU"/>
        </w:rPr>
        <w:t>11</w:t>
      </w:r>
      <w:r w:rsidR="005133AD">
        <w:rPr>
          <w:rFonts w:ascii="Times New Roman" w:hAnsi="Times New Roman"/>
          <w:b/>
          <w:bCs/>
          <w:lang w:val="ru-RU"/>
        </w:rPr>
        <w:t>»</w:t>
      </w:r>
      <w:r w:rsidR="004C72DA">
        <w:rPr>
          <w:rFonts w:ascii="Times New Roman" w:hAnsi="Times New Roman"/>
          <w:b/>
          <w:bCs/>
          <w:lang w:val="ru-RU"/>
        </w:rPr>
        <w:t xml:space="preserve"> </w:t>
      </w:r>
      <w:r w:rsidR="00D2146C">
        <w:rPr>
          <w:rFonts w:ascii="Times New Roman" w:hAnsi="Times New Roman"/>
          <w:b/>
          <w:bCs/>
          <w:lang w:val="ru-RU"/>
        </w:rPr>
        <w:t>мая</w:t>
      </w:r>
      <w:r w:rsidR="004C72DA">
        <w:rPr>
          <w:rFonts w:ascii="Times New Roman" w:hAnsi="Times New Roman"/>
          <w:b/>
          <w:bCs/>
          <w:lang w:val="ru-RU"/>
        </w:rPr>
        <w:t xml:space="preserve"> </w:t>
      </w:r>
      <w:r w:rsidR="005133AD" w:rsidRPr="002315C7">
        <w:rPr>
          <w:rFonts w:ascii="Times New Roman" w:hAnsi="Times New Roman"/>
          <w:b/>
          <w:bCs/>
          <w:lang w:val="ru-RU"/>
        </w:rPr>
        <w:t>202</w:t>
      </w:r>
      <w:r w:rsidR="00380F2B">
        <w:rPr>
          <w:rFonts w:ascii="Times New Roman" w:hAnsi="Times New Roman"/>
          <w:b/>
          <w:bCs/>
          <w:lang w:val="ru-RU"/>
        </w:rPr>
        <w:t>2</w:t>
      </w:r>
      <w:r w:rsidRPr="002315C7">
        <w:rPr>
          <w:rFonts w:ascii="Times New Roman" w:hAnsi="Times New Roman"/>
          <w:b/>
          <w:bCs/>
          <w:sz w:val="22"/>
          <w:szCs w:val="22"/>
          <w:lang w:val="ru-RU"/>
        </w:rPr>
        <w:t xml:space="preserve"> в 1</w:t>
      </w:r>
      <w:r w:rsidR="00F11C53">
        <w:rPr>
          <w:rFonts w:ascii="Times New Roman" w:hAnsi="Times New Roman"/>
          <w:b/>
          <w:bCs/>
          <w:sz w:val="22"/>
          <w:szCs w:val="22"/>
          <w:lang w:val="ru-RU"/>
        </w:rPr>
        <w:t>0</w:t>
      </w:r>
      <w:r w:rsidRPr="002315C7">
        <w:rPr>
          <w:rFonts w:ascii="Times New Roman" w:hAnsi="Times New Roman"/>
          <w:b/>
          <w:bCs/>
          <w:sz w:val="22"/>
          <w:szCs w:val="22"/>
          <w:lang w:val="ru-RU"/>
        </w:rPr>
        <w:t>:00.</w:t>
      </w:r>
    </w:p>
    <w:p w:rsidR="003F30C7" w:rsidRPr="002315C7" w:rsidRDefault="0025542A" w:rsidP="00707777">
      <w:pPr>
        <w:ind w:firstLine="709"/>
        <w:jc w:val="both"/>
        <w:rPr>
          <w:rFonts w:ascii="Times New Roman" w:hAnsi="Times New Roman"/>
          <w:bCs/>
          <w:lang w:val="ru-RU"/>
        </w:rPr>
      </w:pPr>
      <w:r w:rsidRPr="002315C7">
        <w:rPr>
          <w:rFonts w:ascii="Times New Roman" w:hAnsi="Times New Roman"/>
          <w:bCs/>
          <w:lang w:val="ru-RU"/>
        </w:rPr>
        <w:t xml:space="preserve">Аукцион в электронной форме состоится: </w:t>
      </w:r>
      <w:r w:rsidR="005133AD">
        <w:rPr>
          <w:rFonts w:ascii="Times New Roman" w:hAnsi="Times New Roman"/>
          <w:b/>
          <w:bCs/>
          <w:lang w:val="ru-RU"/>
        </w:rPr>
        <w:t>«</w:t>
      </w:r>
      <w:r w:rsidR="007C0974">
        <w:rPr>
          <w:rFonts w:ascii="Times New Roman" w:hAnsi="Times New Roman"/>
          <w:b/>
          <w:bCs/>
          <w:lang w:val="ru-RU"/>
        </w:rPr>
        <w:t>12</w:t>
      </w:r>
      <w:r w:rsidR="005133AD">
        <w:rPr>
          <w:rFonts w:ascii="Times New Roman" w:hAnsi="Times New Roman"/>
          <w:b/>
          <w:bCs/>
          <w:lang w:val="ru-RU"/>
        </w:rPr>
        <w:t>»</w:t>
      </w:r>
      <w:r w:rsidR="004C72DA">
        <w:rPr>
          <w:rFonts w:ascii="Times New Roman" w:hAnsi="Times New Roman"/>
          <w:b/>
          <w:bCs/>
          <w:lang w:val="ru-RU"/>
        </w:rPr>
        <w:t xml:space="preserve"> </w:t>
      </w:r>
      <w:r w:rsidR="007C0974">
        <w:rPr>
          <w:rFonts w:ascii="Times New Roman" w:hAnsi="Times New Roman"/>
          <w:b/>
          <w:bCs/>
          <w:lang w:val="ru-RU"/>
        </w:rPr>
        <w:t>мая</w:t>
      </w:r>
      <w:r w:rsidR="004C72DA">
        <w:rPr>
          <w:rFonts w:ascii="Times New Roman" w:hAnsi="Times New Roman"/>
          <w:b/>
          <w:bCs/>
          <w:lang w:val="ru-RU"/>
        </w:rPr>
        <w:t xml:space="preserve"> </w:t>
      </w:r>
      <w:r w:rsidR="005133AD" w:rsidRPr="002315C7">
        <w:rPr>
          <w:rFonts w:ascii="Times New Roman" w:hAnsi="Times New Roman"/>
          <w:b/>
          <w:bCs/>
          <w:lang w:val="ru-RU"/>
        </w:rPr>
        <w:t>202</w:t>
      </w:r>
      <w:r w:rsidR="00380F2B">
        <w:rPr>
          <w:rFonts w:ascii="Times New Roman" w:hAnsi="Times New Roman"/>
          <w:b/>
          <w:bCs/>
          <w:lang w:val="ru-RU"/>
        </w:rPr>
        <w:t>2</w:t>
      </w:r>
      <w:r w:rsidR="005133AD" w:rsidRPr="002315C7">
        <w:rPr>
          <w:rFonts w:ascii="Times New Roman" w:hAnsi="Times New Roman"/>
          <w:b/>
          <w:bCs/>
          <w:lang w:val="ru-RU"/>
        </w:rPr>
        <w:t>.</w:t>
      </w:r>
      <w:r w:rsidRPr="002315C7">
        <w:rPr>
          <w:rFonts w:ascii="Times New Roman" w:hAnsi="Times New Roman"/>
          <w:b/>
          <w:bCs/>
          <w:lang w:val="ru-RU"/>
        </w:rPr>
        <w:t>в 11:00.</w:t>
      </w:r>
    </w:p>
    <w:p w:rsidR="004A54B0" w:rsidRPr="002315C7" w:rsidRDefault="004A54B0" w:rsidP="00707777">
      <w:pPr>
        <w:ind w:firstLine="709"/>
        <w:jc w:val="both"/>
        <w:rPr>
          <w:rFonts w:ascii="Times New Roman" w:hAnsi="Times New Roman"/>
          <w:bCs/>
          <w:lang w:val="ru-RU"/>
        </w:rPr>
      </w:pPr>
      <w:r w:rsidRPr="002315C7">
        <w:rPr>
          <w:rFonts w:ascii="Times New Roman" w:hAnsi="Times New Roman"/>
          <w:lang w:val="ru-RU"/>
        </w:rPr>
        <w:t xml:space="preserve">Подведение итогов </w:t>
      </w:r>
      <w:r w:rsidR="003F30C7" w:rsidRPr="002315C7">
        <w:rPr>
          <w:rFonts w:ascii="Times New Roman" w:hAnsi="Times New Roman"/>
          <w:lang w:val="ru-RU"/>
        </w:rPr>
        <w:t>аукциона</w:t>
      </w:r>
      <w:r w:rsidRPr="002315C7">
        <w:rPr>
          <w:rFonts w:ascii="Times New Roman" w:hAnsi="Times New Roman"/>
          <w:lang w:val="ru-RU"/>
        </w:rPr>
        <w:t xml:space="preserve">: процедура </w:t>
      </w:r>
      <w:r w:rsidR="003F30C7" w:rsidRPr="002315C7">
        <w:rPr>
          <w:rFonts w:ascii="Times New Roman" w:hAnsi="Times New Roman"/>
          <w:lang w:val="ru-RU"/>
        </w:rPr>
        <w:t>аукциона</w:t>
      </w:r>
      <w:r w:rsidRPr="002315C7">
        <w:rPr>
          <w:rFonts w:ascii="Times New Roman" w:hAnsi="Times New Roman"/>
          <w:lang w:val="ru-RU"/>
        </w:rPr>
        <w:t xml:space="preserve"> считается завершенной со времени подписания Продавцом протокола об итогах продажи.</w:t>
      </w:r>
    </w:p>
    <w:p w:rsidR="00FC4561" w:rsidRPr="003B71B5" w:rsidRDefault="00FC4561" w:rsidP="00991150">
      <w:pPr>
        <w:jc w:val="both"/>
        <w:rPr>
          <w:rFonts w:ascii="Times New Roman" w:hAnsi="Times New Roman"/>
          <w:b/>
          <w:lang w:val="ru-RU"/>
        </w:rPr>
      </w:pPr>
    </w:p>
    <w:p w:rsidR="00991150" w:rsidRPr="003B71B5" w:rsidRDefault="00991150" w:rsidP="00B60163">
      <w:pPr>
        <w:ind w:firstLine="709"/>
        <w:jc w:val="both"/>
        <w:rPr>
          <w:rFonts w:ascii="Times New Roman" w:hAnsi="Times New Roman"/>
          <w:b/>
          <w:lang w:val="ru-RU"/>
        </w:rPr>
      </w:pPr>
      <w:r w:rsidRPr="003B71B5">
        <w:rPr>
          <w:rFonts w:ascii="Times New Roman" w:hAnsi="Times New Roman"/>
          <w:b/>
          <w:lang w:val="ru-RU"/>
        </w:rPr>
        <w:t xml:space="preserve">Перечень </w:t>
      </w:r>
      <w:r w:rsidR="00FC4561" w:rsidRPr="003B71B5">
        <w:rPr>
          <w:rFonts w:ascii="Times New Roman" w:hAnsi="Times New Roman"/>
          <w:b/>
          <w:lang w:val="ru-RU"/>
        </w:rPr>
        <w:t>документов, предоставляемых претендентами</w:t>
      </w:r>
      <w:r w:rsidR="000D3B7B" w:rsidRPr="003B71B5">
        <w:rPr>
          <w:rFonts w:ascii="Times New Roman" w:hAnsi="Times New Roman"/>
          <w:b/>
          <w:lang w:val="ru-RU"/>
        </w:rPr>
        <w:t>.</w:t>
      </w:r>
    </w:p>
    <w:p w:rsidR="00FC4561" w:rsidRPr="003B71B5" w:rsidRDefault="0071747B" w:rsidP="00B60163">
      <w:pPr>
        <w:ind w:firstLine="709"/>
        <w:jc w:val="both"/>
        <w:rPr>
          <w:rFonts w:ascii="Times New Roman" w:hAnsi="Times New Roman"/>
          <w:lang w:val="ru-RU"/>
        </w:rPr>
      </w:pPr>
      <w:r w:rsidRPr="003B71B5">
        <w:rPr>
          <w:rFonts w:ascii="Times New Roman" w:hAnsi="Times New Roman"/>
          <w:lang w:val="ru-RU"/>
        </w:rPr>
        <w:t>Для участия в аукционе в электронной форме претенденты подают заявку</w:t>
      </w:r>
      <w:r w:rsidR="00B60163">
        <w:rPr>
          <w:rFonts w:ascii="Times New Roman" w:hAnsi="Times New Roman"/>
          <w:lang w:val="ru-RU"/>
        </w:rPr>
        <w:t xml:space="preserve"> </w:t>
      </w:r>
      <w:r w:rsidRPr="003B71B5">
        <w:rPr>
          <w:rFonts w:ascii="Times New Roman" w:hAnsi="Times New Roman"/>
          <w:lang w:val="ru-RU"/>
        </w:rPr>
        <w:t xml:space="preserve">путем заполнения ее электронной формы, </w:t>
      </w:r>
      <w:r w:rsidR="00B60163" w:rsidRPr="00B60163">
        <w:rPr>
          <w:rFonts w:ascii="Times New Roman" w:hAnsi="Times New Roman"/>
          <w:lang w:val="ru-RU"/>
        </w:rPr>
        <w:t>утвержден</w:t>
      </w:r>
      <w:r w:rsidR="00B60163">
        <w:rPr>
          <w:rFonts w:ascii="Times New Roman" w:hAnsi="Times New Roman"/>
          <w:lang w:val="ru-RU"/>
        </w:rPr>
        <w:t>ной</w:t>
      </w:r>
      <w:r w:rsidR="00B60163" w:rsidRPr="00B60163">
        <w:rPr>
          <w:rFonts w:ascii="Times New Roman" w:hAnsi="Times New Roman"/>
          <w:lang w:val="ru-RU"/>
        </w:rPr>
        <w:t xml:space="preserve"> приложением № 1 </w:t>
      </w:r>
      <w:r w:rsidR="00B60163">
        <w:rPr>
          <w:rFonts w:ascii="Times New Roman" w:hAnsi="Times New Roman"/>
          <w:lang w:val="ru-RU"/>
        </w:rPr>
        <w:t xml:space="preserve">и </w:t>
      </w:r>
      <w:r w:rsidRPr="003B71B5">
        <w:rPr>
          <w:rFonts w:ascii="Times New Roman" w:hAnsi="Times New Roman"/>
          <w:lang w:val="ru-RU"/>
        </w:rPr>
        <w:t>размещенной в открытой части электронной площадки, с приложением электронных образов следующих документов:</w:t>
      </w:r>
    </w:p>
    <w:p w:rsidR="00991150" w:rsidRPr="003B71B5" w:rsidRDefault="00991150" w:rsidP="00DD4AEB">
      <w:pPr>
        <w:ind w:firstLine="709"/>
        <w:jc w:val="both"/>
        <w:rPr>
          <w:rFonts w:ascii="Times New Roman" w:hAnsi="Times New Roman"/>
          <w:lang w:val="ru-RU"/>
        </w:rPr>
      </w:pPr>
      <w:r w:rsidRPr="003B71B5">
        <w:rPr>
          <w:rFonts w:ascii="Times New Roman" w:hAnsi="Times New Roman"/>
          <w:lang w:val="ru-RU"/>
        </w:rPr>
        <w:t>Юридические лица</w:t>
      </w:r>
      <w:r w:rsidR="0071747B" w:rsidRPr="003B71B5">
        <w:rPr>
          <w:rFonts w:ascii="Times New Roman" w:hAnsi="Times New Roman"/>
          <w:lang w:val="ru-RU"/>
        </w:rPr>
        <w:t>:</w:t>
      </w:r>
    </w:p>
    <w:p w:rsidR="00991150" w:rsidRPr="003B71B5" w:rsidRDefault="00991150" w:rsidP="00F3737A">
      <w:pPr>
        <w:numPr>
          <w:ilvl w:val="2"/>
          <w:numId w:val="36"/>
        </w:numPr>
        <w:ind w:left="426"/>
        <w:jc w:val="both"/>
        <w:rPr>
          <w:rFonts w:ascii="Times New Roman" w:hAnsi="Times New Roman"/>
          <w:lang w:val="ru-RU"/>
        </w:rPr>
      </w:pPr>
      <w:r w:rsidRPr="003B71B5">
        <w:rPr>
          <w:rFonts w:ascii="Times New Roman" w:hAnsi="Times New Roman"/>
          <w:lang w:val="ru-RU" w:eastAsia="ru-RU" w:bidi="ar-SA"/>
        </w:rPr>
        <w:t>заверенные копии учредительных документов;</w:t>
      </w:r>
    </w:p>
    <w:p w:rsidR="00991150" w:rsidRPr="003B71B5" w:rsidRDefault="00991150" w:rsidP="0071747B">
      <w:pPr>
        <w:numPr>
          <w:ilvl w:val="2"/>
          <w:numId w:val="36"/>
        </w:numPr>
        <w:jc w:val="both"/>
        <w:rPr>
          <w:rFonts w:ascii="Times New Roman" w:hAnsi="Times New Roman"/>
          <w:lang w:val="ru-RU"/>
        </w:rPr>
      </w:pPr>
      <w:r w:rsidRPr="003B71B5">
        <w:rPr>
          <w:rFonts w:ascii="Times New Roman" w:hAnsi="Times New Roman"/>
          <w:lang w:val="ru-RU" w:eastAsia="ru-RU" w:bidi="ar-SA"/>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1747B" w:rsidRPr="003B71B5" w:rsidRDefault="00991150" w:rsidP="0071747B">
      <w:pPr>
        <w:numPr>
          <w:ilvl w:val="2"/>
          <w:numId w:val="36"/>
        </w:numPr>
        <w:jc w:val="both"/>
        <w:rPr>
          <w:rFonts w:ascii="Times New Roman" w:hAnsi="Times New Roman"/>
          <w:lang w:val="ru-RU"/>
        </w:rPr>
      </w:pPr>
      <w:r w:rsidRPr="003B71B5">
        <w:rPr>
          <w:rFonts w:ascii="Times New Roman" w:hAnsi="Times New Roman"/>
          <w:lang w:val="ru-RU" w:eastAsia="ru-RU" w:bidi="ar-SA"/>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w:t>
      </w:r>
      <w:r w:rsidR="0071747B" w:rsidRPr="003B71B5">
        <w:rPr>
          <w:rFonts w:ascii="Times New Roman" w:hAnsi="Times New Roman"/>
          <w:lang w:val="ru-RU" w:eastAsia="ru-RU" w:bidi="ar-SA"/>
        </w:rPr>
        <w:t>дического лица без доверенности</w:t>
      </w:r>
    </w:p>
    <w:p w:rsidR="0071747B" w:rsidRPr="003B71B5" w:rsidRDefault="0071747B" w:rsidP="0071747B">
      <w:pPr>
        <w:numPr>
          <w:ilvl w:val="0"/>
          <w:numId w:val="36"/>
        </w:numPr>
        <w:jc w:val="both"/>
        <w:rPr>
          <w:rFonts w:ascii="Times New Roman" w:hAnsi="Times New Roman"/>
          <w:lang w:val="ru-RU"/>
        </w:rPr>
      </w:pPr>
      <w:r w:rsidRPr="003B71B5">
        <w:rPr>
          <w:rFonts w:ascii="Times New Roman" w:hAnsi="Times New Roman"/>
          <w:lang w:val="ru-RU"/>
        </w:rPr>
        <w:t>Ф</w:t>
      </w:r>
      <w:r w:rsidR="00991150" w:rsidRPr="003B71B5">
        <w:rPr>
          <w:rFonts w:ascii="Times New Roman" w:hAnsi="Times New Roman"/>
          <w:lang w:val="ru-RU"/>
        </w:rPr>
        <w:t>изические лица</w:t>
      </w:r>
      <w:r w:rsidRPr="003B71B5">
        <w:rPr>
          <w:rFonts w:ascii="Times New Roman" w:hAnsi="Times New Roman"/>
          <w:lang w:val="ru-RU"/>
        </w:rPr>
        <w:t>:</w:t>
      </w:r>
    </w:p>
    <w:p w:rsidR="00991150" w:rsidRPr="003B71B5" w:rsidRDefault="00991150" w:rsidP="0071747B">
      <w:pPr>
        <w:numPr>
          <w:ilvl w:val="2"/>
          <w:numId w:val="39"/>
        </w:numPr>
        <w:jc w:val="both"/>
        <w:rPr>
          <w:rFonts w:ascii="Times New Roman" w:hAnsi="Times New Roman"/>
          <w:lang w:val="ru-RU"/>
        </w:rPr>
      </w:pPr>
      <w:r w:rsidRPr="003B71B5">
        <w:rPr>
          <w:rFonts w:ascii="Times New Roman" w:hAnsi="Times New Roman"/>
          <w:lang w:val="ru-RU"/>
        </w:rPr>
        <w:t>заверенные копии всех листов документа, удостоверяющего личность.</w:t>
      </w:r>
    </w:p>
    <w:p w:rsidR="00991150" w:rsidRPr="003B71B5" w:rsidRDefault="00991150" w:rsidP="00220154">
      <w:pPr>
        <w:ind w:firstLine="709"/>
        <w:jc w:val="both"/>
        <w:rPr>
          <w:rFonts w:ascii="Times New Roman" w:hAnsi="Times New Roman"/>
          <w:lang w:val="ru-RU"/>
        </w:rPr>
      </w:pPr>
      <w:r w:rsidRPr="003B71B5">
        <w:rPr>
          <w:rFonts w:ascii="Times New Roman" w:hAnsi="Times New Roman"/>
          <w:lang w:val="ru-RU"/>
        </w:rPr>
        <w:lastRenderedPageBreak/>
        <w:t>В случае</w:t>
      </w:r>
      <w:proofErr w:type="gramStart"/>
      <w:r w:rsidRPr="003B71B5">
        <w:rPr>
          <w:rFonts w:ascii="Times New Roman" w:hAnsi="Times New Roman"/>
          <w:lang w:val="ru-RU"/>
        </w:rPr>
        <w:t>,</w:t>
      </w:r>
      <w:proofErr w:type="gramEnd"/>
      <w:r w:rsidRPr="003B71B5">
        <w:rPr>
          <w:rFonts w:ascii="Times New Roman" w:hAnsi="Times New Roman"/>
          <w:lang w:val="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B71B5">
        <w:rPr>
          <w:rFonts w:ascii="Times New Roman" w:hAnsi="Times New Roman"/>
          <w:lang w:val="ru-RU"/>
        </w:rPr>
        <w:t>,</w:t>
      </w:r>
      <w:proofErr w:type="gramEnd"/>
      <w:r w:rsidRPr="003B71B5">
        <w:rPr>
          <w:rFonts w:ascii="Times New Roman" w:hAnsi="Times New Roman"/>
          <w:lang w:val="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1747B" w:rsidRPr="003B71B5" w:rsidRDefault="0071747B" w:rsidP="00220154">
      <w:pPr>
        <w:ind w:firstLine="709"/>
        <w:jc w:val="both"/>
        <w:rPr>
          <w:rFonts w:ascii="Times New Roman" w:hAnsi="Times New Roman"/>
          <w:lang w:val="ru-RU"/>
        </w:rPr>
      </w:pPr>
      <w:r w:rsidRPr="003B71B5">
        <w:rPr>
          <w:rFonts w:ascii="Times New Roman" w:hAnsi="Times New Roman"/>
          <w:lang w:val="ru-RU"/>
        </w:rPr>
        <w:t xml:space="preserve">Подача заявки осуществляется только посредством интерфейса электронной площадки </w:t>
      </w:r>
      <w:hyperlink r:id="rId9" w:history="1">
        <w:r w:rsidRPr="003B71B5">
          <w:rPr>
            <w:rStyle w:val="a4"/>
            <w:rFonts w:ascii="Times New Roman" w:hAnsi="Times New Roman"/>
            <w:lang w:val="ru-RU"/>
          </w:rPr>
          <w:t>http://utp.sberbank-</w:t>
        </w:r>
        <w:r w:rsidRPr="003B71B5">
          <w:rPr>
            <w:rStyle w:val="a4"/>
            <w:rFonts w:ascii="Times New Roman" w:hAnsi="Times New Roman"/>
            <w:lang w:val="ru-RU"/>
          </w:rPr>
          <w:t>a</w:t>
        </w:r>
        <w:r w:rsidRPr="003B71B5">
          <w:rPr>
            <w:rStyle w:val="a4"/>
            <w:rFonts w:ascii="Times New Roman" w:hAnsi="Times New Roman"/>
            <w:lang w:val="ru-RU"/>
          </w:rPr>
          <w:t>st.ru</w:t>
        </w:r>
      </w:hyperlink>
      <w:r w:rsidRPr="003B71B5">
        <w:rPr>
          <w:rFonts w:ascii="Times New Roman" w:hAnsi="Times New Roman"/>
          <w:lang w:val="ru-RU"/>
        </w:rPr>
        <w:t xml:space="preserve"> (торговая секция «Приватизация, аренда и продажа прав») из личного кабинета претендента.</w:t>
      </w:r>
    </w:p>
    <w:p w:rsidR="0071747B" w:rsidRPr="003B71B5" w:rsidRDefault="0071747B" w:rsidP="00220154">
      <w:pPr>
        <w:ind w:firstLine="709"/>
        <w:jc w:val="both"/>
        <w:rPr>
          <w:rFonts w:ascii="Times New Roman" w:hAnsi="Times New Roman"/>
          <w:lang w:val="ru-RU"/>
        </w:rPr>
      </w:pPr>
      <w:r w:rsidRPr="003B71B5">
        <w:rPr>
          <w:rFonts w:ascii="Times New Roman" w:hAnsi="Times New Roman"/>
          <w:lang w:val="ru-RU"/>
        </w:rPr>
        <w:t>Одно лицо имеет право подать только одну заявку на один объект приватизации.</w:t>
      </w:r>
    </w:p>
    <w:p w:rsidR="0071747B" w:rsidRPr="003B71B5" w:rsidRDefault="0071747B" w:rsidP="00220154">
      <w:pPr>
        <w:ind w:firstLine="709"/>
        <w:jc w:val="both"/>
        <w:rPr>
          <w:rFonts w:ascii="Times New Roman" w:hAnsi="Times New Roman"/>
          <w:lang w:val="ru-RU"/>
        </w:rPr>
      </w:pPr>
      <w:r w:rsidRPr="003B71B5">
        <w:rPr>
          <w:rFonts w:ascii="Times New Roman" w:hAnsi="Times New Roman"/>
          <w:lang w:val="ru-RU"/>
        </w:rPr>
        <w:t>Заявки подаются на электронную площадку, начиная с даты и времени начала приема заявок</w:t>
      </w:r>
      <w:r w:rsidR="00BB3426" w:rsidRPr="003B71B5">
        <w:rPr>
          <w:rFonts w:ascii="Times New Roman" w:hAnsi="Times New Roman"/>
          <w:lang w:val="ru-RU"/>
        </w:rPr>
        <w:t>,</w:t>
      </w:r>
      <w:r w:rsidRPr="003B71B5">
        <w:rPr>
          <w:rFonts w:ascii="Times New Roman" w:hAnsi="Times New Roman"/>
          <w:lang w:val="ru-RU"/>
        </w:rPr>
        <w:t xml:space="preserve"> до даты и времени окончания приема заявок, указанных в информационном сообщении.</w:t>
      </w:r>
    </w:p>
    <w:p w:rsidR="0071747B" w:rsidRPr="003B71B5" w:rsidRDefault="0071747B" w:rsidP="00220154">
      <w:pPr>
        <w:ind w:firstLine="709"/>
        <w:jc w:val="both"/>
        <w:rPr>
          <w:rFonts w:ascii="Times New Roman" w:hAnsi="Times New Roman"/>
          <w:lang w:val="ru-RU"/>
        </w:rPr>
      </w:pPr>
      <w:r w:rsidRPr="003B71B5">
        <w:rPr>
          <w:rFonts w:ascii="Times New Roman" w:hAnsi="Times New Roman"/>
          <w:lang w:val="ru-RU"/>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71747B" w:rsidRPr="003B71B5" w:rsidRDefault="0071747B" w:rsidP="00220154">
      <w:pPr>
        <w:ind w:firstLine="709"/>
        <w:jc w:val="both"/>
        <w:rPr>
          <w:rFonts w:ascii="Times New Roman" w:hAnsi="Times New Roman"/>
          <w:lang w:val="ru-RU"/>
        </w:rPr>
      </w:pPr>
      <w:r w:rsidRPr="003B71B5">
        <w:rPr>
          <w:rFonts w:ascii="Times New Roman" w:hAnsi="Times New Roman"/>
          <w:lang w:val="ru-RU"/>
        </w:rPr>
        <w:t xml:space="preserve">Претендент вправе не позднее </w:t>
      </w:r>
      <w:r w:rsidR="00E149DA">
        <w:rPr>
          <w:rFonts w:ascii="Times New Roman" w:hAnsi="Times New Roman"/>
          <w:lang w:val="ru-RU"/>
        </w:rPr>
        <w:t>формирования протокола об определении участников</w:t>
      </w:r>
      <w:r w:rsidRPr="003B71B5">
        <w:rPr>
          <w:rFonts w:ascii="Times New Roman" w:hAnsi="Times New Roman"/>
          <w:lang w:val="ru-RU"/>
        </w:rPr>
        <w:t xml:space="preserve"> отозвать заявку путем направления уведомления об отзыве заявки на электронную площадку</w:t>
      </w:r>
      <w:r w:rsidR="00BB3426" w:rsidRPr="003B71B5">
        <w:rPr>
          <w:rFonts w:ascii="Times New Roman" w:hAnsi="Times New Roman"/>
          <w:lang w:val="ru-RU"/>
        </w:rPr>
        <w:t>.</w:t>
      </w:r>
    </w:p>
    <w:p w:rsidR="0071747B" w:rsidRPr="003B71B5" w:rsidRDefault="0071747B" w:rsidP="00991150">
      <w:pPr>
        <w:jc w:val="both"/>
        <w:rPr>
          <w:rFonts w:ascii="Times New Roman" w:hAnsi="Times New Roman"/>
          <w:b/>
          <w:lang w:val="ru-RU"/>
        </w:rPr>
      </w:pPr>
    </w:p>
    <w:p w:rsidR="0071747B" w:rsidRPr="003B71B5" w:rsidRDefault="0071747B" w:rsidP="00672380">
      <w:pPr>
        <w:ind w:firstLine="360"/>
        <w:jc w:val="both"/>
        <w:rPr>
          <w:rFonts w:ascii="Times New Roman" w:hAnsi="Times New Roman"/>
          <w:b/>
          <w:lang w:val="ru-RU"/>
        </w:rPr>
      </w:pPr>
      <w:r w:rsidRPr="003B71B5">
        <w:rPr>
          <w:rFonts w:ascii="Times New Roman" w:hAnsi="Times New Roman"/>
          <w:b/>
          <w:lang w:val="ru-RU"/>
        </w:rPr>
        <w:t xml:space="preserve">Претендент не допускается к участию в </w:t>
      </w:r>
      <w:r w:rsidR="00BB3426" w:rsidRPr="003B71B5">
        <w:rPr>
          <w:rFonts w:ascii="Times New Roman" w:hAnsi="Times New Roman"/>
          <w:b/>
          <w:lang w:val="ru-RU"/>
        </w:rPr>
        <w:t>торгах</w:t>
      </w:r>
      <w:r w:rsidRPr="003B71B5">
        <w:rPr>
          <w:rFonts w:ascii="Times New Roman" w:hAnsi="Times New Roman"/>
          <w:b/>
          <w:lang w:val="ru-RU"/>
        </w:rPr>
        <w:t xml:space="preserve"> по следующим основаниям:</w:t>
      </w:r>
    </w:p>
    <w:p w:rsidR="0071747B" w:rsidRPr="003B71B5" w:rsidRDefault="0071747B" w:rsidP="0071747B">
      <w:pPr>
        <w:numPr>
          <w:ilvl w:val="0"/>
          <w:numId w:val="29"/>
        </w:numPr>
        <w:jc w:val="both"/>
        <w:rPr>
          <w:rFonts w:ascii="Times New Roman" w:hAnsi="Times New Roman"/>
          <w:lang w:val="ru-RU"/>
        </w:rPr>
      </w:pPr>
      <w:r w:rsidRPr="003B71B5">
        <w:rPr>
          <w:rFonts w:ascii="Times New Roman" w:hAnsi="Times New Roman"/>
          <w:lang w:val="ru-RU"/>
        </w:rPr>
        <w:t>представленные документы не подтверждают право претендента быть участником торгов в соответствии с законодательством РФ;</w:t>
      </w:r>
    </w:p>
    <w:p w:rsidR="0071747B" w:rsidRPr="003B71B5" w:rsidRDefault="0071747B" w:rsidP="0071747B">
      <w:pPr>
        <w:numPr>
          <w:ilvl w:val="0"/>
          <w:numId w:val="29"/>
        </w:numPr>
        <w:jc w:val="both"/>
        <w:rPr>
          <w:rFonts w:ascii="Times New Roman" w:hAnsi="Times New Roman"/>
          <w:lang w:val="ru-RU"/>
        </w:rPr>
      </w:pPr>
      <w:r w:rsidRPr="003B71B5">
        <w:rPr>
          <w:rFonts w:ascii="Times New Roman" w:hAnsi="Times New Roman"/>
          <w:lang w:val="ru-RU"/>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71747B" w:rsidRPr="003B71B5" w:rsidRDefault="0071747B" w:rsidP="0071747B">
      <w:pPr>
        <w:numPr>
          <w:ilvl w:val="0"/>
          <w:numId w:val="29"/>
        </w:numPr>
        <w:jc w:val="both"/>
        <w:rPr>
          <w:rFonts w:ascii="Times New Roman" w:hAnsi="Times New Roman"/>
          <w:lang w:val="ru-RU"/>
        </w:rPr>
      </w:pPr>
      <w:r w:rsidRPr="003B71B5">
        <w:rPr>
          <w:rFonts w:ascii="Times New Roman" w:hAnsi="Times New Roman"/>
          <w:lang w:val="ru-RU"/>
        </w:rPr>
        <w:t>заявка подана лицом, не уполномоченным претендентом на осуществление таких действий;</w:t>
      </w:r>
    </w:p>
    <w:p w:rsidR="0071747B" w:rsidRPr="003B71B5" w:rsidRDefault="0071747B" w:rsidP="0071747B">
      <w:pPr>
        <w:numPr>
          <w:ilvl w:val="0"/>
          <w:numId w:val="29"/>
        </w:numPr>
        <w:jc w:val="both"/>
        <w:rPr>
          <w:rFonts w:ascii="Times New Roman" w:hAnsi="Times New Roman"/>
          <w:lang w:val="ru-RU"/>
        </w:rPr>
      </w:pPr>
      <w:r w:rsidRPr="003B71B5">
        <w:rPr>
          <w:rFonts w:ascii="Times New Roman" w:hAnsi="Times New Roman"/>
          <w:lang w:val="ru-RU"/>
        </w:rPr>
        <w:t>не подтверждено поступление в установленный срок задатка на счет, указанный в информационном сообщении о проведении торгов.</w:t>
      </w:r>
    </w:p>
    <w:p w:rsidR="0071747B" w:rsidRPr="003B71B5" w:rsidRDefault="0071747B" w:rsidP="00991150">
      <w:pPr>
        <w:jc w:val="both"/>
        <w:rPr>
          <w:rFonts w:ascii="Times New Roman" w:hAnsi="Times New Roman"/>
          <w:b/>
          <w:lang w:val="ru-RU"/>
        </w:rPr>
      </w:pPr>
    </w:p>
    <w:p w:rsidR="000D3B7B" w:rsidRPr="003B71B5" w:rsidRDefault="00991150" w:rsidP="00672380">
      <w:pPr>
        <w:ind w:firstLine="360"/>
        <w:jc w:val="both"/>
        <w:rPr>
          <w:rFonts w:ascii="Times New Roman" w:hAnsi="Times New Roman"/>
          <w:b/>
          <w:lang w:val="ru-RU"/>
        </w:rPr>
      </w:pPr>
      <w:r w:rsidRPr="003B71B5">
        <w:rPr>
          <w:rFonts w:ascii="Times New Roman" w:hAnsi="Times New Roman"/>
          <w:b/>
          <w:lang w:val="ru-RU"/>
        </w:rPr>
        <w:t>Ограничения участия отдельных категорий физических лиц и юридически</w:t>
      </w:r>
      <w:r w:rsidR="000D3B7B" w:rsidRPr="003B71B5">
        <w:rPr>
          <w:rFonts w:ascii="Times New Roman" w:hAnsi="Times New Roman"/>
          <w:b/>
          <w:lang w:val="ru-RU"/>
        </w:rPr>
        <w:t>х лиц в приватизации имущества</w:t>
      </w:r>
    </w:p>
    <w:p w:rsidR="00D13F40" w:rsidRDefault="00D13F40" w:rsidP="00D13F40">
      <w:pPr>
        <w:ind w:right="-850" w:firstLine="360"/>
        <w:jc w:val="both"/>
        <w:rPr>
          <w:rFonts w:ascii="Times New Roman" w:hAnsi="Times New Roman"/>
          <w:lang w:val="ru-RU"/>
        </w:rPr>
      </w:pPr>
    </w:p>
    <w:p w:rsidR="00991150" w:rsidRPr="003B71B5" w:rsidRDefault="000D3B7B" w:rsidP="00F3737A">
      <w:pPr>
        <w:ind w:right="-142" w:firstLine="360"/>
        <w:jc w:val="both"/>
        <w:rPr>
          <w:rFonts w:ascii="Times New Roman" w:hAnsi="Times New Roman"/>
          <w:b/>
          <w:lang w:val="ru-RU"/>
        </w:rPr>
      </w:pPr>
      <w:r w:rsidRPr="003B71B5">
        <w:rPr>
          <w:rFonts w:ascii="Times New Roman" w:hAnsi="Times New Roman"/>
          <w:lang w:val="ru-RU"/>
        </w:rPr>
        <w:t>В</w:t>
      </w:r>
      <w:r w:rsidR="00991150" w:rsidRPr="003B71B5">
        <w:rPr>
          <w:rFonts w:ascii="Times New Roman" w:hAnsi="Times New Roman"/>
          <w:lang w:val="ru-RU"/>
        </w:rPr>
        <w:t xml:space="preserve"> случае</w:t>
      </w:r>
      <w:proofErr w:type="gramStart"/>
      <w:r w:rsidR="00991150" w:rsidRPr="003B71B5">
        <w:rPr>
          <w:rFonts w:ascii="Times New Roman" w:hAnsi="Times New Roman"/>
          <w:lang w:val="ru-RU"/>
        </w:rPr>
        <w:t>,</w:t>
      </w:r>
      <w:proofErr w:type="gramEnd"/>
      <w:r w:rsidR="00991150" w:rsidRPr="003B71B5">
        <w:rPr>
          <w:rFonts w:ascii="Times New Roman" w:hAnsi="Times New Roman"/>
          <w:lang w:val="ru-RU"/>
        </w:rPr>
        <w:t xml:space="preserve"> если победителем продажи станет юридическое лицо, расположенное и зарегистрированное за пределами ЗАТО </w:t>
      </w:r>
      <w:r w:rsidR="007D4030">
        <w:rPr>
          <w:rFonts w:ascii="Times New Roman" w:hAnsi="Times New Roman"/>
          <w:lang w:val="ru-RU"/>
        </w:rPr>
        <w:t>Александровск</w:t>
      </w:r>
      <w:r w:rsidR="00991150" w:rsidRPr="003B71B5">
        <w:rPr>
          <w:rFonts w:ascii="Times New Roman" w:hAnsi="Times New Roman"/>
          <w:lang w:val="ru-RU"/>
        </w:rPr>
        <w:t xml:space="preserve">, либо физическое лицо, постоянно проживающее за пределами ЗАТО </w:t>
      </w:r>
      <w:r w:rsidR="007D4030">
        <w:rPr>
          <w:rFonts w:ascii="Times New Roman" w:hAnsi="Times New Roman"/>
          <w:lang w:val="ru-RU"/>
        </w:rPr>
        <w:t>Александровск</w:t>
      </w:r>
      <w:r w:rsidR="00991150" w:rsidRPr="003B71B5">
        <w:rPr>
          <w:rFonts w:ascii="Times New Roman" w:hAnsi="Times New Roman"/>
          <w:lang w:val="ru-RU"/>
        </w:rPr>
        <w:t xml:space="preserve">, заключение договора купли-продажи по итогам продажи допускается только в случае, если совершение данной сделки будет согласовано федеральным органом исполнительной власти, в ведении которого находятся организации и (или) объекты, по роду деятельности которых создано ЗАТО </w:t>
      </w:r>
      <w:r w:rsidR="007D4030">
        <w:rPr>
          <w:rFonts w:ascii="Times New Roman" w:hAnsi="Times New Roman"/>
          <w:lang w:val="ru-RU"/>
        </w:rPr>
        <w:t>Александровск</w:t>
      </w:r>
      <w:r w:rsidR="00991150" w:rsidRPr="003B71B5">
        <w:rPr>
          <w:rFonts w:ascii="Times New Roman" w:hAnsi="Times New Roman"/>
          <w:lang w:val="ru-RU"/>
        </w:rPr>
        <w:t>, в срок,</w:t>
      </w:r>
      <w:r w:rsidR="00991150" w:rsidRPr="003B71B5">
        <w:rPr>
          <w:lang w:val="ru-RU"/>
        </w:rPr>
        <w:t xml:space="preserve"> </w:t>
      </w:r>
      <w:r w:rsidR="00991150" w:rsidRPr="003B71B5">
        <w:rPr>
          <w:rFonts w:ascii="Times New Roman" w:hAnsi="Times New Roman"/>
          <w:lang w:val="ru-RU"/>
        </w:rPr>
        <w:t xml:space="preserve">установленный для заключения договора по итогам продажи (не позднее 5 рабочих дней </w:t>
      </w:r>
      <w:proofErr w:type="gramStart"/>
      <w:r w:rsidR="00991150" w:rsidRPr="003B71B5">
        <w:rPr>
          <w:rFonts w:ascii="Times New Roman" w:hAnsi="Times New Roman"/>
          <w:lang w:val="ru-RU"/>
        </w:rPr>
        <w:t>с даты подведения</w:t>
      </w:r>
      <w:proofErr w:type="gramEnd"/>
      <w:r w:rsidR="00991150" w:rsidRPr="003B71B5">
        <w:rPr>
          <w:rFonts w:ascii="Times New Roman" w:hAnsi="Times New Roman"/>
          <w:lang w:val="ru-RU"/>
        </w:rPr>
        <w:t xml:space="preserve"> итогов аукциона). В случае отсутствия данного согласования продажа признается несостоявшейся</w:t>
      </w:r>
      <w:r w:rsidR="007D4030">
        <w:rPr>
          <w:rFonts w:ascii="Times New Roman" w:hAnsi="Times New Roman"/>
          <w:lang w:val="ru-RU"/>
        </w:rPr>
        <w:t>.</w:t>
      </w:r>
    </w:p>
    <w:p w:rsidR="00991150" w:rsidRPr="003B71B5" w:rsidRDefault="00991150" w:rsidP="00991150">
      <w:pPr>
        <w:jc w:val="both"/>
        <w:rPr>
          <w:rFonts w:ascii="Times New Roman" w:hAnsi="Times New Roman"/>
          <w:b/>
          <w:lang w:val="ru-RU"/>
        </w:rPr>
      </w:pPr>
    </w:p>
    <w:p w:rsidR="000D3B7B" w:rsidRPr="003B71B5" w:rsidRDefault="00991150" w:rsidP="00672380">
      <w:pPr>
        <w:ind w:firstLine="360"/>
        <w:jc w:val="both"/>
        <w:rPr>
          <w:rFonts w:ascii="Times New Roman" w:hAnsi="Times New Roman"/>
          <w:lang w:val="ru-RU"/>
        </w:rPr>
      </w:pPr>
      <w:r w:rsidRPr="003B71B5">
        <w:rPr>
          <w:rFonts w:ascii="Times New Roman" w:hAnsi="Times New Roman"/>
          <w:b/>
          <w:lang w:val="ru-RU"/>
        </w:rPr>
        <w:t>Перечисление задатка для участия в аукционе и возврат задатка</w:t>
      </w:r>
      <w:r w:rsidR="00672380" w:rsidRPr="003B71B5">
        <w:rPr>
          <w:rFonts w:ascii="Times New Roman" w:hAnsi="Times New Roman"/>
          <w:lang w:val="ru-RU"/>
        </w:rPr>
        <w:t>.</w:t>
      </w:r>
    </w:p>
    <w:p w:rsidR="00991150" w:rsidRPr="003B71B5" w:rsidRDefault="00672380" w:rsidP="000D3B7B">
      <w:pPr>
        <w:ind w:firstLine="709"/>
        <w:jc w:val="both"/>
        <w:rPr>
          <w:rFonts w:ascii="Times New Roman" w:hAnsi="Times New Roman"/>
          <w:lang w:val="ru-RU"/>
        </w:rPr>
      </w:pPr>
      <w:r w:rsidRPr="003B71B5">
        <w:rPr>
          <w:rFonts w:ascii="Times New Roman" w:hAnsi="Times New Roman"/>
          <w:lang w:val="ru-RU"/>
        </w:rPr>
        <w:t>Перечисление задатка</w:t>
      </w:r>
      <w:r w:rsidR="000D3B7B" w:rsidRPr="003B71B5">
        <w:rPr>
          <w:rFonts w:ascii="Times New Roman" w:hAnsi="Times New Roman"/>
          <w:lang w:val="ru-RU"/>
        </w:rPr>
        <w:t xml:space="preserve"> </w:t>
      </w:r>
      <w:proofErr w:type="spellStart"/>
      <w:r w:rsidR="00991150" w:rsidRPr="003B71B5">
        <w:rPr>
          <w:rFonts w:ascii="Times New Roman" w:hAnsi="Times New Roman"/>
          <w:lang w:val="ru-RU"/>
        </w:rPr>
        <w:t>существля</w:t>
      </w:r>
      <w:r w:rsidRPr="003B71B5">
        <w:rPr>
          <w:rFonts w:ascii="Times New Roman" w:hAnsi="Times New Roman"/>
          <w:lang w:val="ru-RU"/>
        </w:rPr>
        <w:t>е</w:t>
      </w:r>
      <w:r w:rsidR="00991150" w:rsidRPr="003B71B5">
        <w:rPr>
          <w:rFonts w:ascii="Times New Roman" w:hAnsi="Times New Roman"/>
          <w:lang w:val="ru-RU"/>
        </w:rPr>
        <w:t>тся</w:t>
      </w:r>
      <w:proofErr w:type="spellEnd"/>
      <w:r w:rsidR="00991150" w:rsidRPr="003B71B5">
        <w:rPr>
          <w:rFonts w:ascii="Times New Roman" w:hAnsi="Times New Roman"/>
          <w:lang w:val="ru-RU"/>
        </w:rPr>
        <w:t xml:space="preserve"> в соответствии с регламентом электронной площадки </w:t>
      </w:r>
      <w:hyperlink r:id="rId10" w:history="1">
        <w:r w:rsidR="00991150" w:rsidRPr="003B71B5">
          <w:rPr>
            <w:rStyle w:val="a4"/>
            <w:rFonts w:ascii="Times New Roman" w:hAnsi="Times New Roman"/>
            <w:lang w:val="ru-RU"/>
          </w:rPr>
          <w:t>http://utp.sberbank-ast.ru</w:t>
        </w:r>
      </w:hyperlink>
      <w:r w:rsidR="00991150" w:rsidRPr="003B71B5">
        <w:rPr>
          <w:rFonts w:ascii="Times New Roman" w:hAnsi="Times New Roman"/>
          <w:lang w:val="ru-RU"/>
        </w:rPr>
        <w:t xml:space="preserve">. </w:t>
      </w:r>
    </w:p>
    <w:p w:rsidR="00991150" w:rsidRPr="009B3851" w:rsidRDefault="00991150" w:rsidP="000D3B7B">
      <w:pPr>
        <w:ind w:firstLine="709"/>
        <w:jc w:val="both"/>
        <w:rPr>
          <w:rFonts w:ascii="Times New Roman" w:hAnsi="Times New Roman"/>
          <w:lang w:val="ru-RU"/>
        </w:rPr>
      </w:pPr>
      <w:r w:rsidRPr="009B3851">
        <w:rPr>
          <w:rFonts w:ascii="Times New Roman" w:hAnsi="Times New Roman"/>
          <w:lang w:val="ru-RU"/>
        </w:rPr>
        <w:t xml:space="preserve">Задаток перечисляется </w:t>
      </w:r>
      <w:r w:rsidR="000D3B7B" w:rsidRPr="009B3851">
        <w:rPr>
          <w:rFonts w:ascii="Times New Roman" w:hAnsi="Times New Roman"/>
          <w:lang w:val="ru-RU"/>
        </w:rPr>
        <w:t>оператору электронной площадки</w:t>
      </w:r>
      <w:r w:rsidRPr="009B3851">
        <w:rPr>
          <w:rFonts w:ascii="Times New Roman" w:hAnsi="Times New Roman"/>
          <w:lang w:val="ru-RU"/>
        </w:rPr>
        <w:t xml:space="preserve"> на счет, указанный в электронной ссылке </w:t>
      </w:r>
      <w:hyperlink r:id="rId11" w:history="1">
        <w:r w:rsidRPr="009B3851">
          <w:rPr>
            <w:rStyle w:val="a4"/>
            <w:rFonts w:ascii="Times New Roman" w:hAnsi="Times New Roman"/>
            <w:color w:val="auto"/>
            <w:lang w:val="ru-RU"/>
          </w:rPr>
          <w:t>http://utp.sberbank-ast.ru/AP/Notice/653/Requisites</w:t>
        </w:r>
      </w:hyperlink>
      <w:r w:rsidR="000D3B7B" w:rsidRPr="009B3851">
        <w:rPr>
          <w:rFonts w:ascii="Times New Roman" w:hAnsi="Times New Roman"/>
          <w:lang w:val="ru-RU"/>
        </w:rPr>
        <w:t>.</w:t>
      </w:r>
    </w:p>
    <w:p w:rsidR="00991150" w:rsidRPr="003B71B5" w:rsidRDefault="000D3B7B" w:rsidP="000D3B7B">
      <w:pPr>
        <w:ind w:firstLine="709"/>
        <w:jc w:val="both"/>
        <w:rPr>
          <w:rFonts w:ascii="Times New Roman" w:hAnsi="Times New Roman"/>
          <w:lang w:val="ru-RU"/>
        </w:rPr>
      </w:pPr>
      <w:r w:rsidRPr="003B71B5">
        <w:rPr>
          <w:rFonts w:ascii="Times New Roman" w:hAnsi="Times New Roman"/>
          <w:lang w:val="ru-RU"/>
        </w:rPr>
        <w:t>Оператор электронной площадки</w:t>
      </w:r>
      <w:r w:rsidR="00991150" w:rsidRPr="003B71B5">
        <w:rPr>
          <w:rFonts w:ascii="Times New Roman" w:hAnsi="Times New Roman"/>
          <w:lang w:val="ru-RU"/>
        </w:rPr>
        <w:t xml:space="preserve">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 Если денежных средств на лицевом счете Претендента недостаточно для произведения операции блокирования, то Претенденту для обеспечения </w:t>
      </w:r>
      <w:r w:rsidR="00991150" w:rsidRPr="003B71B5">
        <w:rPr>
          <w:rFonts w:ascii="Times New Roman" w:hAnsi="Times New Roman"/>
          <w:lang w:val="ru-RU"/>
        </w:rPr>
        <w:lastRenderedPageBreak/>
        <w:t>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w:t>
      </w:r>
      <w:r w:rsidR="0071747B" w:rsidRPr="003B71B5">
        <w:rPr>
          <w:rFonts w:ascii="Times New Roman" w:hAnsi="Times New Roman"/>
          <w:lang w:val="ru-RU"/>
        </w:rPr>
        <w:t>,</w:t>
      </w:r>
      <w:r w:rsidR="00991150" w:rsidRPr="003B71B5">
        <w:rPr>
          <w:rFonts w:ascii="Times New Roman" w:hAnsi="Times New Roman"/>
          <w:lang w:val="ru-RU"/>
        </w:rPr>
        <w:t xml:space="preserve"> установленные Ре</w:t>
      </w:r>
      <w:r w:rsidR="0071747B" w:rsidRPr="003B71B5">
        <w:rPr>
          <w:rFonts w:ascii="Times New Roman" w:hAnsi="Times New Roman"/>
          <w:lang w:val="ru-RU"/>
        </w:rPr>
        <w:t>гламентом электронной площадки.</w:t>
      </w:r>
    </w:p>
    <w:p w:rsidR="00991150" w:rsidRPr="003B71B5" w:rsidRDefault="00991150" w:rsidP="000D3B7B">
      <w:pPr>
        <w:ind w:firstLine="709"/>
        <w:jc w:val="both"/>
        <w:rPr>
          <w:rFonts w:ascii="Times New Roman" w:hAnsi="Times New Roman"/>
          <w:lang w:val="ru-RU"/>
        </w:rPr>
      </w:pPr>
      <w:r w:rsidRPr="003B71B5">
        <w:rPr>
          <w:rFonts w:ascii="Times New Roman" w:hAnsi="Times New Roman"/>
          <w:lang w:val="ru-RU"/>
        </w:rPr>
        <w:t xml:space="preserve">Сумма задатка для участия в аукционе перечисляется единовременным безналичным платежом </w:t>
      </w:r>
      <w:r w:rsidR="004A54B0" w:rsidRPr="003B71B5">
        <w:rPr>
          <w:rFonts w:ascii="Times New Roman" w:hAnsi="Times New Roman"/>
          <w:lang w:val="ru-RU"/>
        </w:rPr>
        <w:t>по</w:t>
      </w:r>
      <w:r w:rsidRPr="003B71B5">
        <w:rPr>
          <w:rFonts w:ascii="Times New Roman" w:hAnsi="Times New Roman"/>
          <w:lang w:val="ru-RU"/>
        </w:rPr>
        <w:t xml:space="preserve"> следующи</w:t>
      </w:r>
      <w:r w:rsidR="004A54B0" w:rsidRPr="003B71B5">
        <w:rPr>
          <w:rFonts w:ascii="Times New Roman" w:hAnsi="Times New Roman"/>
          <w:lang w:val="ru-RU"/>
        </w:rPr>
        <w:t>м реквизитам</w:t>
      </w:r>
      <w:r w:rsidRPr="003B71B5">
        <w:rPr>
          <w:rFonts w:ascii="Times New Roman" w:hAnsi="Times New Roman"/>
          <w:lang w:val="ru-RU"/>
        </w:rPr>
        <w:t xml:space="preserve">: </w:t>
      </w:r>
    </w:p>
    <w:p w:rsidR="00991150" w:rsidRPr="009B3851" w:rsidRDefault="00991150" w:rsidP="00991150">
      <w:pPr>
        <w:jc w:val="both"/>
        <w:rPr>
          <w:rFonts w:ascii="Times New Roman" w:hAnsi="Times New Roman"/>
          <w:lang w:val="ru-RU"/>
        </w:rPr>
      </w:pPr>
      <w:r w:rsidRPr="009B3851">
        <w:rPr>
          <w:rFonts w:ascii="Times New Roman" w:hAnsi="Times New Roman"/>
          <w:lang w:val="ru-RU"/>
        </w:rPr>
        <w:t>ИНН/КПП 7707308480/770701001</w:t>
      </w:r>
    </w:p>
    <w:p w:rsidR="00991150" w:rsidRPr="009B3851" w:rsidRDefault="00D4035F" w:rsidP="00991150">
      <w:pPr>
        <w:jc w:val="both"/>
        <w:rPr>
          <w:rFonts w:ascii="Times New Roman" w:hAnsi="Times New Roman"/>
          <w:lang w:val="ru-RU"/>
        </w:rPr>
      </w:pPr>
      <w:r w:rsidRPr="009B3851">
        <w:rPr>
          <w:rFonts w:ascii="Times New Roman" w:hAnsi="Times New Roman"/>
          <w:lang w:val="ru-RU"/>
        </w:rPr>
        <w:t xml:space="preserve">Наименование получателя: </w:t>
      </w:r>
      <w:r w:rsidR="00991150" w:rsidRPr="009B3851">
        <w:rPr>
          <w:rFonts w:ascii="Times New Roman" w:hAnsi="Times New Roman"/>
          <w:lang w:val="ru-RU"/>
        </w:rPr>
        <w:t>АО «Сбербанк-АСТ»</w:t>
      </w:r>
    </w:p>
    <w:p w:rsidR="00991150" w:rsidRPr="009B3851" w:rsidRDefault="00991150" w:rsidP="00991150">
      <w:pPr>
        <w:jc w:val="both"/>
        <w:rPr>
          <w:rFonts w:ascii="Times New Roman" w:hAnsi="Times New Roman"/>
          <w:lang w:val="ru-RU"/>
        </w:rPr>
      </w:pPr>
      <w:r w:rsidRPr="009B3851">
        <w:rPr>
          <w:rFonts w:ascii="Times New Roman" w:hAnsi="Times New Roman"/>
          <w:lang w:val="ru-RU"/>
        </w:rPr>
        <w:t xml:space="preserve">Банк: «ПАО «СБЕРБАНК РОССИИ» </w:t>
      </w:r>
      <w:proofErr w:type="gramStart"/>
      <w:r w:rsidRPr="009B3851">
        <w:rPr>
          <w:rFonts w:ascii="Times New Roman" w:hAnsi="Times New Roman"/>
          <w:lang w:val="ru-RU"/>
        </w:rPr>
        <w:t>г</w:t>
      </w:r>
      <w:proofErr w:type="gramEnd"/>
      <w:r w:rsidRPr="009B3851">
        <w:rPr>
          <w:rFonts w:ascii="Times New Roman" w:hAnsi="Times New Roman"/>
          <w:lang w:val="ru-RU"/>
        </w:rPr>
        <w:t>. Москва</w:t>
      </w:r>
    </w:p>
    <w:p w:rsidR="00991150" w:rsidRPr="009B3851" w:rsidRDefault="00991150" w:rsidP="00991150">
      <w:pPr>
        <w:jc w:val="both"/>
        <w:rPr>
          <w:rFonts w:ascii="Times New Roman" w:hAnsi="Times New Roman"/>
          <w:lang w:val="ru-RU"/>
        </w:rPr>
      </w:pPr>
      <w:r w:rsidRPr="009B3851">
        <w:rPr>
          <w:rFonts w:ascii="Times New Roman" w:hAnsi="Times New Roman"/>
          <w:lang w:val="ru-RU"/>
        </w:rPr>
        <w:t>БИК: 044525225</w:t>
      </w:r>
    </w:p>
    <w:p w:rsidR="00991150" w:rsidRPr="009B3851" w:rsidRDefault="00991150" w:rsidP="00991150">
      <w:pPr>
        <w:jc w:val="both"/>
        <w:rPr>
          <w:rFonts w:ascii="Times New Roman" w:hAnsi="Times New Roman"/>
          <w:lang w:val="ru-RU"/>
        </w:rPr>
      </w:pPr>
      <w:proofErr w:type="gramStart"/>
      <w:r w:rsidRPr="009B3851">
        <w:rPr>
          <w:rFonts w:ascii="Times New Roman" w:hAnsi="Times New Roman"/>
          <w:lang w:val="ru-RU"/>
        </w:rPr>
        <w:t>р</w:t>
      </w:r>
      <w:proofErr w:type="gramEnd"/>
      <w:r w:rsidRPr="009B3851">
        <w:rPr>
          <w:rFonts w:ascii="Times New Roman" w:hAnsi="Times New Roman"/>
          <w:lang w:val="ru-RU"/>
        </w:rPr>
        <w:t>/с: 40702810300020038047</w:t>
      </w:r>
    </w:p>
    <w:p w:rsidR="00991150" w:rsidRPr="009B3851" w:rsidRDefault="00991150" w:rsidP="00991150">
      <w:pPr>
        <w:jc w:val="both"/>
        <w:rPr>
          <w:rFonts w:ascii="Times New Roman" w:hAnsi="Times New Roman"/>
          <w:lang w:val="ru-RU"/>
        </w:rPr>
      </w:pPr>
      <w:r w:rsidRPr="009B3851">
        <w:rPr>
          <w:rFonts w:ascii="Times New Roman" w:hAnsi="Times New Roman"/>
          <w:lang w:val="ru-RU"/>
        </w:rPr>
        <w:t>к/с: 30101810400000000225</w:t>
      </w:r>
    </w:p>
    <w:p w:rsidR="00991150" w:rsidRPr="009B3851" w:rsidRDefault="00991150" w:rsidP="000D3B7B">
      <w:pPr>
        <w:ind w:firstLine="709"/>
        <w:jc w:val="both"/>
        <w:rPr>
          <w:rFonts w:ascii="Times New Roman" w:hAnsi="Times New Roman"/>
          <w:lang w:val="ru-RU"/>
        </w:rPr>
      </w:pPr>
      <w:r w:rsidRPr="009B3851">
        <w:rPr>
          <w:rFonts w:ascii="Times New Roman" w:hAnsi="Times New Roman"/>
          <w:lang w:val="ru-RU"/>
        </w:rPr>
        <w:t>Назначение платежа: перечисление денежных сре</w:t>
      </w:r>
      <w:proofErr w:type="gramStart"/>
      <w:r w:rsidRPr="009B3851">
        <w:rPr>
          <w:rFonts w:ascii="Times New Roman" w:hAnsi="Times New Roman"/>
          <w:lang w:val="ru-RU"/>
        </w:rPr>
        <w:t>дств в к</w:t>
      </w:r>
      <w:proofErr w:type="gramEnd"/>
      <w:r w:rsidRPr="009B3851">
        <w:rPr>
          <w:rFonts w:ascii="Times New Roman" w:hAnsi="Times New Roman"/>
          <w:lang w:val="ru-RU"/>
        </w:rPr>
        <w:t>ачестве задатка (депозита) (ИНН плательщика) за участие в электронной продаже «дата» по Лоту</w:t>
      </w:r>
      <w:r w:rsidR="001862B2" w:rsidRPr="009B3851">
        <w:rPr>
          <w:rFonts w:ascii="Times New Roman" w:hAnsi="Times New Roman"/>
          <w:lang w:val="ru-RU"/>
        </w:rPr>
        <w:t xml:space="preserve"> </w:t>
      </w:r>
      <w:r w:rsidRPr="009B3851">
        <w:rPr>
          <w:rFonts w:ascii="Times New Roman" w:hAnsi="Times New Roman"/>
          <w:lang w:val="ru-RU"/>
        </w:rPr>
        <w:t>№</w:t>
      </w:r>
      <w:r w:rsidR="0071747B" w:rsidRPr="009B3851">
        <w:rPr>
          <w:rFonts w:ascii="Times New Roman" w:hAnsi="Times New Roman"/>
          <w:lang w:val="ru-RU"/>
        </w:rPr>
        <w:t xml:space="preserve"> </w:t>
      </w:r>
      <w:r w:rsidRPr="009B3851">
        <w:rPr>
          <w:rFonts w:ascii="Times New Roman" w:hAnsi="Times New Roman"/>
          <w:lang w:val="ru-RU"/>
        </w:rPr>
        <w:t>__.</w:t>
      </w:r>
      <w:r w:rsidR="0071747B" w:rsidRPr="009B3851">
        <w:rPr>
          <w:rFonts w:ascii="Times New Roman" w:hAnsi="Times New Roman"/>
          <w:lang w:val="ru-RU"/>
        </w:rPr>
        <w:t xml:space="preserve"> </w:t>
      </w:r>
      <w:r w:rsidRPr="009B3851">
        <w:rPr>
          <w:rFonts w:ascii="Times New Roman" w:hAnsi="Times New Roman"/>
          <w:lang w:val="ru-RU"/>
        </w:rPr>
        <w:t>НДС не облагается.</w:t>
      </w:r>
    </w:p>
    <w:p w:rsidR="00991150" w:rsidRPr="009B3851" w:rsidRDefault="00991150" w:rsidP="000D3B7B">
      <w:pPr>
        <w:ind w:firstLine="709"/>
        <w:jc w:val="both"/>
        <w:rPr>
          <w:rFonts w:ascii="Times New Roman" w:hAnsi="Times New Roman"/>
          <w:b/>
          <w:lang w:val="ru-RU"/>
        </w:rPr>
      </w:pPr>
      <w:r w:rsidRPr="009B3851">
        <w:rPr>
          <w:rFonts w:ascii="Times New Roman" w:hAnsi="Times New Roman"/>
          <w:lang w:val="ru-RU"/>
        </w:rPr>
        <w:t xml:space="preserve">Задаток должен поступить не позднее </w:t>
      </w:r>
      <w:r w:rsidR="00B60163" w:rsidRPr="009B3851">
        <w:rPr>
          <w:rFonts w:ascii="Times New Roman" w:hAnsi="Times New Roman"/>
          <w:b/>
          <w:lang w:val="ru-RU"/>
        </w:rPr>
        <w:t>00 часов 00 минут (время московское) дня определения участников торгов, указанного в информационном сообщении</w:t>
      </w:r>
      <w:r w:rsidRPr="009B3851">
        <w:rPr>
          <w:rFonts w:ascii="Times New Roman" w:hAnsi="Times New Roman"/>
          <w:b/>
          <w:lang w:val="ru-RU"/>
        </w:rPr>
        <w:t xml:space="preserve">. </w:t>
      </w:r>
    </w:p>
    <w:p w:rsidR="00991150" w:rsidRPr="003B71B5" w:rsidRDefault="00991150" w:rsidP="000D3B7B">
      <w:pPr>
        <w:ind w:firstLine="709"/>
        <w:jc w:val="both"/>
        <w:rPr>
          <w:rFonts w:ascii="Times New Roman" w:hAnsi="Times New Roman"/>
          <w:lang w:val="ru-RU"/>
        </w:rPr>
      </w:pPr>
      <w:r w:rsidRPr="003B71B5">
        <w:rPr>
          <w:rFonts w:ascii="Times New Roman" w:hAnsi="Times New Roman"/>
          <w:lang w:val="ru-RU"/>
        </w:rPr>
        <w:t xml:space="preserve">Денежные средства, перечисленные за </w:t>
      </w:r>
      <w:r w:rsidR="001862B2" w:rsidRPr="003B71B5">
        <w:rPr>
          <w:rFonts w:ascii="Times New Roman" w:hAnsi="Times New Roman"/>
          <w:lang w:val="ru-RU"/>
        </w:rPr>
        <w:t>Претендента</w:t>
      </w:r>
      <w:r w:rsidRPr="003B71B5">
        <w:rPr>
          <w:rFonts w:ascii="Times New Roman" w:hAnsi="Times New Roman"/>
          <w:lang w:val="ru-RU"/>
        </w:rPr>
        <w:t xml:space="preserve"> третьим лицом, не зачисляются на счет такого </w:t>
      </w:r>
      <w:r w:rsidR="001862B2" w:rsidRPr="003B71B5">
        <w:rPr>
          <w:rFonts w:ascii="Times New Roman" w:hAnsi="Times New Roman"/>
          <w:lang w:val="ru-RU"/>
        </w:rPr>
        <w:t>Претендента</w:t>
      </w:r>
      <w:r w:rsidRPr="003B71B5">
        <w:rPr>
          <w:rFonts w:ascii="Times New Roman" w:hAnsi="Times New Roman"/>
          <w:lang w:val="ru-RU"/>
        </w:rPr>
        <w:t xml:space="preserve"> на электронной площадке. </w:t>
      </w:r>
    </w:p>
    <w:p w:rsidR="00991150" w:rsidRPr="003B71B5" w:rsidRDefault="00991150" w:rsidP="000D3B7B">
      <w:pPr>
        <w:ind w:firstLine="709"/>
        <w:jc w:val="both"/>
        <w:rPr>
          <w:rFonts w:ascii="Times New Roman" w:hAnsi="Times New Roman"/>
          <w:lang w:val="ru-RU"/>
        </w:rPr>
      </w:pPr>
      <w:r w:rsidRPr="003B71B5">
        <w:rPr>
          <w:rFonts w:ascii="Times New Roman" w:hAnsi="Times New Roman"/>
          <w:lang w:val="ru-RU"/>
        </w:rPr>
        <w:t xml:space="preserve">Лицам, перечислившим задаток для участия в аукционе, денежные средства возвращаются в следующем порядке: </w:t>
      </w:r>
    </w:p>
    <w:p w:rsidR="00991150" w:rsidRPr="003B71B5" w:rsidRDefault="00991150" w:rsidP="000D3B7B">
      <w:pPr>
        <w:numPr>
          <w:ilvl w:val="0"/>
          <w:numId w:val="40"/>
        </w:numPr>
        <w:jc w:val="both"/>
        <w:rPr>
          <w:rFonts w:ascii="Times New Roman" w:hAnsi="Times New Roman"/>
          <w:lang w:val="ru-RU"/>
        </w:rPr>
      </w:pPr>
      <w:r w:rsidRPr="003B71B5">
        <w:rPr>
          <w:rFonts w:ascii="Times New Roman" w:hAnsi="Times New Roman"/>
          <w:lang w:val="ru-RU"/>
        </w:rPr>
        <w:t xml:space="preserve">участникам аукциона, за исключением его победителя, - в течение 5 (пяти) календарных дней со дня подведения итогов аукциона; </w:t>
      </w:r>
    </w:p>
    <w:p w:rsidR="00991150" w:rsidRPr="003B71B5" w:rsidRDefault="00991150" w:rsidP="000D3B7B">
      <w:pPr>
        <w:numPr>
          <w:ilvl w:val="0"/>
          <w:numId w:val="40"/>
        </w:numPr>
        <w:jc w:val="both"/>
        <w:rPr>
          <w:rFonts w:ascii="Times New Roman" w:hAnsi="Times New Roman"/>
          <w:lang w:val="ru-RU"/>
        </w:rPr>
      </w:pPr>
      <w:r w:rsidRPr="003B71B5">
        <w:rPr>
          <w:rFonts w:ascii="Times New Roman" w:hAnsi="Times New Roman"/>
          <w:lang w:val="ru-RU"/>
        </w:rPr>
        <w:t xml:space="preserve">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 </w:t>
      </w:r>
    </w:p>
    <w:p w:rsidR="00991150" w:rsidRPr="003B71B5" w:rsidRDefault="00991150" w:rsidP="000D3B7B">
      <w:pPr>
        <w:numPr>
          <w:ilvl w:val="0"/>
          <w:numId w:val="40"/>
        </w:numPr>
        <w:jc w:val="both"/>
        <w:rPr>
          <w:rFonts w:ascii="Times New Roman" w:hAnsi="Times New Roman"/>
          <w:lang w:val="ru-RU"/>
        </w:rPr>
      </w:pPr>
      <w:r w:rsidRPr="003B71B5">
        <w:rPr>
          <w:rFonts w:ascii="Times New Roman" w:hAnsi="Times New Roman"/>
          <w:lang w:val="ru-RU"/>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3B71B5">
        <w:rPr>
          <w:rFonts w:ascii="Times New Roman" w:hAnsi="Times New Roman"/>
          <w:lang w:val="ru-RU"/>
        </w:rPr>
        <w:t>позднее</w:t>
      </w:r>
      <w:proofErr w:type="gramEnd"/>
      <w:r w:rsidRPr="003B71B5">
        <w:rPr>
          <w:rFonts w:ascii="Times New Roman" w:hAnsi="Times New Roman"/>
          <w:lang w:val="ru-RU"/>
        </w:rPr>
        <w:t xml:space="preserve"> чем 5 (пять)</w:t>
      </w:r>
      <w:r w:rsidR="000422EC">
        <w:rPr>
          <w:rFonts w:ascii="Times New Roman" w:hAnsi="Times New Roman"/>
          <w:lang w:val="ru-RU"/>
        </w:rPr>
        <w:t xml:space="preserve"> </w:t>
      </w:r>
      <w:r w:rsidRPr="003B71B5">
        <w:rPr>
          <w:rFonts w:ascii="Times New Roman" w:hAnsi="Times New Roman"/>
          <w:lang w:val="ru-RU"/>
        </w:rPr>
        <w:t xml:space="preserve">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w:t>
      </w:r>
    </w:p>
    <w:p w:rsidR="00991150" w:rsidRPr="003B71B5" w:rsidRDefault="00991150" w:rsidP="000D3B7B">
      <w:pPr>
        <w:ind w:firstLine="360"/>
        <w:jc w:val="both"/>
        <w:rPr>
          <w:rFonts w:ascii="Times New Roman" w:hAnsi="Times New Roman"/>
          <w:lang w:val="ru-RU"/>
        </w:rPr>
      </w:pPr>
      <w:r w:rsidRPr="003B71B5">
        <w:rPr>
          <w:rFonts w:ascii="Times New Roman" w:hAnsi="Times New Roman"/>
          <w:lang w:val="ru-RU"/>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991150" w:rsidRPr="003B71B5" w:rsidRDefault="00991150" w:rsidP="000D3B7B">
      <w:pPr>
        <w:ind w:firstLine="360"/>
        <w:jc w:val="both"/>
        <w:rPr>
          <w:rFonts w:ascii="Times New Roman" w:hAnsi="Times New Roman"/>
          <w:lang w:val="ru-RU"/>
        </w:rPr>
      </w:pPr>
      <w:r w:rsidRPr="003B71B5">
        <w:rPr>
          <w:rFonts w:ascii="Times New Roman" w:hAnsi="Times New Roman"/>
          <w:lang w:val="ru-RU"/>
        </w:rPr>
        <w:t>Внесенный победителем продажи задаток засчитывается в счет оплаты приобретаемого имущества.</w:t>
      </w:r>
    </w:p>
    <w:p w:rsidR="005D6431" w:rsidRPr="003B71B5" w:rsidRDefault="005D6431" w:rsidP="000D3B7B">
      <w:pPr>
        <w:ind w:firstLine="360"/>
        <w:jc w:val="both"/>
        <w:rPr>
          <w:rFonts w:ascii="Times New Roman" w:hAnsi="Times New Roman"/>
          <w:lang w:val="ru-RU"/>
        </w:rPr>
      </w:pPr>
      <w:r w:rsidRPr="003B71B5">
        <w:rPr>
          <w:rFonts w:ascii="Times New Roman" w:hAnsi="Times New Roman"/>
          <w:lang w:val="ru-RU"/>
        </w:rPr>
        <w:t xml:space="preserve">Данное </w:t>
      </w:r>
      <w:r w:rsidR="000D3B7B" w:rsidRPr="003B71B5">
        <w:rPr>
          <w:rFonts w:ascii="Times New Roman" w:hAnsi="Times New Roman"/>
          <w:lang w:val="ru-RU"/>
        </w:rPr>
        <w:t xml:space="preserve">информационное </w:t>
      </w:r>
      <w:r w:rsidRPr="003B71B5">
        <w:rPr>
          <w:rFonts w:ascii="Times New Roman" w:hAnsi="Times New Roman"/>
          <w:lang w:val="ru-RU"/>
        </w:rPr>
        <w:t xml:space="preserve">сообщение является публичной офертой для заключения договора о задатке в соответствии со статьей 437 Гражданского кодекса </w:t>
      </w:r>
      <w:r w:rsidR="00955BD1" w:rsidRPr="003B71B5">
        <w:rPr>
          <w:rFonts w:ascii="Times New Roman" w:hAnsi="Times New Roman"/>
          <w:lang w:val="ru-RU"/>
        </w:rPr>
        <w:t>Российской Федерации, а подача П</w:t>
      </w:r>
      <w:r w:rsidRPr="003B71B5">
        <w:rPr>
          <w:rFonts w:ascii="Times New Roman" w:hAnsi="Times New Roman"/>
          <w:lang w:val="ru-RU"/>
        </w:rPr>
        <w:t xml:space="preserve">ретендентом заявки и перечисление задатка </w:t>
      </w:r>
      <w:r w:rsidR="00CB0859">
        <w:rPr>
          <w:rFonts w:ascii="Times New Roman" w:hAnsi="Times New Roman"/>
          <w:lang w:val="ru-RU"/>
        </w:rPr>
        <w:t xml:space="preserve">на счет </w:t>
      </w:r>
      <w:r w:rsidRPr="003B71B5">
        <w:rPr>
          <w:rFonts w:ascii="Times New Roman" w:hAnsi="Times New Roman"/>
          <w:lang w:val="ru-RU"/>
        </w:rPr>
        <w:t xml:space="preserve">являются акцептом такой оферты, после чего договор о задатке считается заключенным в </w:t>
      </w:r>
      <w:r w:rsidR="00CB0859">
        <w:rPr>
          <w:rFonts w:ascii="Times New Roman" w:hAnsi="Times New Roman"/>
          <w:lang w:val="ru-RU"/>
        </w:rPr>
        <w:t>установленном порядке</w:t>
      </w:r>
      <w:r w:rsidRPr="003B71B5">
        <w:rPr>
          <w:rFonts w:ascii="Times New Roman" w:hAnsi="Times New Roman"/>
          <w:lang w:val="ru-RU"/>
        </w:rPr>
        <w:t>.</w:t>
      </w:r>
    </w:p>
    <w:p w:rsidR="00406786" w:rsidRPr="003B71B5" w:rsidRDefault="00406786" w:rsidP="00406786">
      <w:pPr>
        <w:jc w:val="both"/>
        <w:rPr>
          <w:rFonts w:ascii="Times New Roman" w:hAnsi="Times New Roman"/>
          <w:lang w:val="ru-RU"/>
        </w:rPr>
      </w:pPr>
    </w:p>
    <w:p w:rsidR="000D3B7B" w:rsidRPr="003B71B5" w:rsidRDefault="001862B2" w:rsidP="00B60163">
      <w:pPr>
        <w:ind w:firstLine="709"/>
        <w:jc w:val="both"/>
        <w:rPr>
          <w:rFonts w:ascii="Times New Roman" w:hAnsi="Times New Roman"/>
          <w:lang w:val="ru-RU"/>
        </w:rPr>
      </w:pPr>
      <w:r w:rsidRPr="003B71B5">
        <w:rPr>
          <w:rFonts w:ascii="Times New Roman" w:hAnsi="Times New Roman"/>
          <w:b/>
          <w:lang w:val="ru-RU"/>
        </w:rPr>
        <w:t>Процедура аукциона в электронной форме</w:t>
      </w:r>
    </w:p>
    <w:p w:rsidR="001862B2" w:rsidRPr="003B71B5" w:rsidRDefault="000D3B7B" w:rsidP="000D3B7B">
      <w:pPr>
        <w:ind w:firstLine="709"/>
        <w:jc w:val="both"/>
        <w:rPr>
          <w:rFonts w:ascii="Times New Roman" w:hAnsi="Times New Roman"/>
          <w:lang w:val="ru-RU"/>
        </w:rPr>
      </w:pPr>
      <w:r w:rsidRPr="003B71B5">
        <w:rPr>
          <w:rFonts w:ascii="Times New Roman" w:hAnsi="Times New Roman"/>
          <w:lang w:val="ru-RU"/>
        </w:rPr>
        <w:t xml:space="preserve">Процедура аукциона </w:t>
      </w:r>
      <w:r w:rsidR="001862B2" w:rsidRPr="003B71B5">
        <w:rPr>
          <w:rFonts w:ascii="Times New Roman" w:hAnsi="Times New Roman"/>
          <w:lang w:val="ru-RU"/>
        </w:rPr>
        <w:t>проводится в день и время, указанные в информационном сообщении о проведен</w:t>
      </w:r>
      <w:proofErr w:type="gramStart"/>
      <w:r w:rsidR="001862B2" w:rsidRPr="003B71B5">
        <w:rPr>
          <w:rFonts w:ascii="Times New Roman" w:hAnsi="Times New Roman"/>
          <w:lang w:val="ru-RU"/>
        </w:rPr>
        <w:t>ии ау</w:t>
      </w:r>
      <w:proofErr w:type="gramEnd"/>
      <w:r w:rsidR="001862B2" w:rsidRPr="003B71B5">
        <w:rPr>
          <w:rFonts w:ascii="Times New Roman" w:hAnsi="Times New Roman"/>
          <w:lang w:val="ru-RU"/>
        </w:rPr>
        <w:t>кциона, путем последовательного повышения участниками начальной цены продажи на величину, равную либо кратную величине «шага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«Шаг аукциона» установлен в фиксированной сумме, составляющей 5 процентов начальной цены продажи, и не изменяется в течение всего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Со времени начала проведения процедуры аукциона оператором электронной площадки размещается:</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lastRenderedPageBreak/>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Программными средствами электронной площадки обеспечивается:</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Победителем признается участник, предложивший наиболее высокую цену имущества.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 xml:space="preserve">Ход проведения процедуры аукциона фиксируется оператором электронной площадки в электронном журнале, который направляется </w:t>
      </w:r>
      <w:r w:rsidR="000D3B7B" w:rsidRPr="003B71B5">
        <w:rPr>
          <w:rFonts w:ascii="Times New Roman" w:hAnsi="Times New Roman"/>
          <w:lang w:val="ru-RU"/>
        </w:rPr>
        <w:t>П</w:t>
      </w:r>
      <w:r w:rsidRPr="003B71B5">
        <w:rPr>
          <w:rFonts w:ascii="Times New Roman" w:hAnsi="Times New Roman"/>
          <w:lang w:val="ru-RU"/>
        </w:rPr>
        <w:t>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1862B2" w:rsidRPr="003B71B5" w:rsidRDefault="001862B2" w:rsidP="000D3B7B">
      <w:pPr>
        <w:ind w:firstLine="709"/>
        <w:jc w:val="both"/>
        <w:rPr>
          <w:rFonts w:ascii="Times New Roman" w:hAnsi="Times New Roman"/>
          <w:lang w:val="ru-RU"/>
        </w:rPr>
      </w:pPr>
      <w:proofErr w:type="gramStart"/>
      <w:r w:rsidRPr="003B71B5">
        <w:rPr>
          <w:rFonts w:ascii="Times New Roman" w:hAnsi="Times New Roman"/>
          <w:lang w:val="ru-RU"/>
        </w:rPr>
        <w:t>Протокол об итогах аукциона удостоверяет право победителя на заключение договора купли-продажи имущества, содержит фамилию, имя, отчество физического лица или наименование юридического лица - победителя аукциона, цену имущества, предложенную победителем, фамилию, имя, отчество физического лица или наименование юридического лица - участника продажи, который сделал предпоследнее предложение о цене такого имущества в</w:t>
      </w:r>
      <w:r w:rsidR="000D3B7B" w:rsidRPr="003B71B5">
        <w:rPr>
          <w:rFonts w:ascii="Times New Roman" w:hAnsi="Times New Roman"/>
          <w:lang w:val="ru-RU"/>
        </w:rPr>
        <w:t xml:space="preserve"> ходе продажи, и подписывается П</w:t>
      </w:r>
      <w:r w:rsidRPr="003B71B5">
        <w:rPr>
          <w:rFonts w:ascii="Times New Roman" w:hAnsi="Times New Roman"/>
          <w:lang w:val="ru-RU"/>
        </w:rPr>
        <w:t>родавцом в течение одного часа с момента получения</w:t>
      </w:r>
      <w:proofErr w:type="gramEnd"/>
      <w:r w:rsidRPr="003B71B5">
        <w:rPr>
          <w:rFonts w:ascii="Times New Roman" w:hAnsi="Times New Roman"/>
          <w:lang w:val="ru-RU"/>
        </w:rPr>
        <w:t xml:space="preserve"> электронного журнала, но не позднее рабочего дня, следующего за днем подведения итогов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Процедура аукциона считается завершенной со времени подписания Продавцом протокола об итогах аукциона.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Аукцион признается несостоявшимся в следующих случаях:</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а) не было подано ни одной заявки на участие либо ни один из претендентов не признан участником;</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б) принято решение о признании только одного претендента участником;</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в) ни один из участников не сделал предложение о начальной цене имущества.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Решение о признан</w:t>
      </w:r>
      <w:proofErr w:type="gramStart"/>
      <w:r w:rsidRPr="003B71B5">
        <w:rPr>
          <w:rFonts w:ascii="Times New Roman" w:hAnsi="Times New Roman"/>
          <w:lang w:val="ru-RU"/>
        </w:rPr>
        <w:t>ии ау</w:t>
      </w:r>
      <w:proofErr w:type="gramEnd"/>
      <w:r w:rsidRPr="003B71B5">
        <w:rPr>
          <w:rFonts w:ascii="Times New Roman" w:hAnsi="Times New Roman"/>
          <w:lang w:val="ru-RU"/>
        </w:rPr>
        <w:t>кциона несостоявшимся оформляется протоколом.</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lastRenderedPageBreak/>
        <w:t>а) наименование имущества и иные позволяющие его индивидуализировать сведения (спецификация лота);</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б) цена сделки;</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в) фамилия, имя, отчество физического лица или наименование юридического лица - победителя.</w:t>
      </w:r>
    </w:p>
    <w:p w:rsidR="001862B2" w:rsidRPr="003B71B5" w:rsidRDefault="001862B2" w:rsidP="001862B2">
      <w:pPr>
        <w:jc w:val="both"/>
        <w:rPr>
          <w:rFonts w:ascii="Times New Roman" w:hAnsi="Times New Roman"/>
          <w:lang w:val="ru-RU"/>
        </w:rPr>
      </w:pPr>
    </w:p>
    <w:p w:rsidR="001862B2" w:rsidRPr="003B71B5" w:rsidRDefault="001862B2" w:rsidP="000D3B7B">
      <w:pPr>
        <w:ind w:firstLine="709"/>
        <w:jc w:val="both"/>
        <w:rPr>
          <w:rFonts w:ascii="Times New Roman" w:hAnsi="Times New Roman"/>
          <w:b/>
          <w:lang w:val="ru-RU"/>
        </w:rPr>
      </w:pPr>
      <w:r w:rsidRPr="003B71B5">
        <w:rPr>
          <w:rFonts w:ascii="Times New Roman" w:hAnsi="Times New Roman"/>
          <w:b/>
          <w:lang w:val="ru-RU"/>
        </w:rPr>
        <w:t>Заключение договора купли-продажи</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Победитель торгов заключает с Продавцом договор купли-</w:t>
      </w:r>
      <w:r w:rsidR="000422EC">
        <w:rPr>
          <w:rFonts w:ascii="Times New Roman" w:hAnsi="Times New Roman"/>
          <w:lang w:val="ru-RU"/>
        </w:rPr>
        <w:t>продажи объекта торгов в течени</w:t>
      </w:r>
      <w:proofErr w:type="gramStart"/>
      <w:r w:rsidR="000422EC">
        <w:rPr>
          <w:rFonts w:ascii="Times New Roman" w:hAnsi="Times New Roman"/>
          <w:lang w:val="ru-RU"/>
        </w:rPr>
        <w:t>и</w:t>
      </w:r>
      <w:proofErr w:type="gramEnd"/>
      <w:r w:rsidRPr="003B71B5">
        <w:rPr>
          <w:rFonts w:ascii="Times New Roman" w:hAnsi="Times New Roman"/>
          <w:lang w:val="ru-RU"/>
        </w:rPr>
        <w:t xml:space="preserve"> 5 рабочих дней с даты подведения итогов </w:t>
      </w:r>
      <w:r w:rsidR="00672380" w:rsidRPr="003B71B5">
        <w:rPr>
          <w:rFonts w:ascii="Times New Roman" w:hAnsi="Times New Roman"/>
          <w:lang w:val="ru-RU"/>
        </w:rPr>
        <w:t>продажи</w:t>
      </w:r>
      <w:r w:rsidRPr="003B71B5">
        <w:rPr>
          <w:rFonts w:ascii="Times New Roman" w:hAnsi="Times New Roman"/>
          <w:lang w:val="ru-RU"/>
        </w:rPr>
        <w:t>.</w:t>
      </w:r>
      <w:r w:rsidR="008146CD" w:rsidRPr="003B71B5">
        <w:rPr>
          <w:rFonts w:ascii="Times New Roman" w:hAnsi="Times New Roman"/>
          <w:lang w:val="ru-RU"/>
        </w:rPr>
        <w:t xml:space="preserve"> </w:t>
      </w:r>
    </w:p>
    <w:p w:rsidR="004F2817" w:rsidRPr="003B71B5" w:rsidRDefault="004F2817" w:rsidP="000D3B7B">
      <w:pPr>
        <w:ind w:firstLine="709"/>
        <w:jc w:val="both"/>
        <w:rPr>
          <w:rFonts w:ascii="Times New Roman" w:hAnsi="Times New Roman"/>
          <w:lang w:val="ru-RU"/>
        </w:rPr>
      </w:pPr>
      <w:r w:rsidRPr="003B71B5">
        <w:rPr>
          <w:rFonts w:ascii="Times New Roman" w:hAnsi="Times New Roman"/>
          <w:lang w:val="ru-RU"/>
        </w:rPr>
        <w:t xml:space="preserve">Оплата приобретаемого имущества в соответствии с договором купли-продажи производится единовременно в течение </w:t>
      </w:r>
      <w:r w:rsidR="00CB0859">
        <w:rPr>
          <w:rFonts w:ascii="Times New Roman" w:hAnsi="Times New Roman"/>
          <w:lang w:val="ru-RU"/>
        </w:rPr>
        <w:t>5 рабочих</w:t>
      </w:r>
      <w:r w:rsidRPr="003B71B5">
        <w:rPr>
          <w:rFonts w:ascii="Times New Roman" w:hAnsi="Times New Roman"/>
          <w:lang w:val="ru-RU"/>
        </w:rPr>
        <w:t xml:space="preserve"> дней со дня заключения договора купли-продажи </w:t>
      </w:r>
      <w:r w:rsidR="00220154" w:rsidRPr="003B71B5">
        <w:rPr>
          <w:rFonts w:ascii="Times New Roman" w:hAnsi="Times New Roman"/>
          <w:lang w:val="ru-RU"/>
        </w:rPr>
        <w:t xml:space="preserve">безналичным путём </w:t>
      </w:r>
      <w:r w:rsidRPr="003B71B5">
        <w:rPr>
          <w:rFonts w:ascii="Times New Roman" w:hAnsi="Times New Roman"/>
          <w:lang w:val="ru-RU"/>
        </w:rPr>
        <w:t>по реквизитам, указанным в договоре купли-продажи.</w:t>
      </w:r>
    </w:p>
    <w:p w:rsidR="003F30C7" w:rsidRPr="00577AC1" w:rsidRDefault="003F30C7" w:rsidP="003F30C7">
      <w:pPr>
        <w:ind w:firstLine="709"/>
        <w:jc w:val="both"/>
        <w:rPr>
          <w:rFonts w:ascii="Times New Roman" w:hAnsi="Times New Roman"/>
          <w:lang w:val="ru-RU"/>
        </w:rPr>
      </w:pPr>
      <w:r w:rsidRPr="00577AC1">
        <w:rPr>
          <w:rFonts w:ascii="Times New Roman" w:hAnsi="Times New Roman"/>
          <w:lang w:val="ru-RU"/>
        </w:rPr>
        <w:t>Реквизиты для оплаты приобретаемого имущества победителем торгов:</w:t>
      </w:r>
    </w:p>
    <w:p w:rsidR="00165491" w:rsidRPr="003500A6" w:rsidRDefault="00165491" w:rsidP="00165491">
      <w:pPr>
        <w:jc w:val="both"/>
        <w:rPr>
          <w:rFonts w:ascii="Times New Roman" w:hAnsi="Times New Roman"/>
          <w:lang w:val="ru-RU"/>
        </w:rPr>
      </w:pPr>
      <w:r w:rsidRPr="003500A6">
        <w:rPr>
          <w:rFonts w:ascii="Times New Roman" w:hAnsi="Times New Roman"/>
          <w:lang w:val="ru-RU"/>
        </w:rPr>
        <w:t>Администрация муниципального образования городской округ закрытое административно- территориальное образование Александровск Мурманской области</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Получатель: УФК по Мурманской области (МКУ «</w:t>
      </w:r>
      <w:proofErr w:type="gramStart"/>
      <w:r w:rsidRPr="003500A6">
        <w:rPr>
          <w:rFonts w:ascii="Times New Roman" w:hAnsi="Times New Roman"/>
          <w:lang w:val="ru-RU"/>
        </w:rPr>
        <w:t>СМИ</w:t>
      </w:r>
      <w:proofErr w:type="gramEnd"/>
      <w:r w:rsidRPr="003500A6">
        <w:rPr>
          <w:rFonts w:ascii="Times New Roman" w:hAnsi="Times New Roman"/>
          <w:lang w:val="ru-RU"/>
        </w:rPr>
        <w:t xml:space="preserve"> ЗАТО Александровск», л/с 04493</w:t>
      </w:r>
      <w:r w:rsidRPr="003500A6">
        <w:rPr>
          <w:rFonts w:ascii="Times New Roman" w:hAnsi="Times New Roman"/>
        </w:rPr>
        <w:t>D</w:t>
      </w:r>
      <w:r w:rsidRPr="003500A6">
        <w:rPr>
          <w:rFonts w:ascii="Times New Roman" w:hAnsi="Times New Roman"/>
          <w:lang w:val="ru-RU"/>
        </w:rPr>
        <w:t>01520)</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 xml:space="preserve">ИНН   5112000632 </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КПП   511201001</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ОКТМО   47</w:t>
      </w:r>
      <w:r w:rsidRPr="003500A6">
        <w:rPr>
          <w:rFonts w:ascii="Times New Roman" w:hAnsi="Times New Roman"/>
        </w:rPr>
        <w:t> </w:t>
      </w:r>
      <w:r w:rsidRPr="003500A6">
        <w:rPr>
          <w:rFonts w:ascii="Times New Roman" w:hAnsi="Times New Roman"/>
          <w:lang w:val="ru-RU"/>
        </w:rPr>
        <w:t>737 000  (</w:t>
      </w:r>
      <w:proofErr w:type="gramStart"/>
      <w:r w:rsidRPr="003500A6">
        <w:rPr>
          <w:rFonts w:ascii="Times New Roman" w:hAnsi="Times New Roman"/>
          <w:lang w:val="ru-RU"/>
        </w:rPr>
        <w:t>для</w:t>
      </w:r>
      <w:proofErr w:type="gramEnd"/>
      <w:r w:rsidRPr="003500A6">
        <w:rPr>
          <w:rFonts w:ascii="Times New Roman" w:hAnsi="Times New Roman"/>
          <w:lang w:val="ru-RU"/>
        </w:rPr>
        <w:t xml:space="preserve"> ЗАТО Александровск)</w:t>
      </w:r>
    </w:p>
    <w:p w:rsidR="00170ABB" w:rsidRPr="003500A6" w:rsidRDefault="00170ABB" w:rsidP="00170ABB">
      <w:pPr>
        <w:rPr>
          <w:rFonts w:ascii="Times New Roman" w:hAnsi="Times New Roman"/>
          <w:lang w:val="ru-RU"/>
        </w:rPr>
      </w:pPr>
      <w:r w:rsidRPr="003500A6">
        <w:rPr>
          <w:rFonts w:ascii="Times New Roman" w:hAnsi="Times New Roman"/>
          <w:lang w:val="ru-RU"/>
        </w:rPr>
        <w:t>Единый казначейский счет: 40102810745370000041</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 xml:space="preserve">Казначейский счет: 03100643000000014900 </w:t>
      </w:r>
    </w:p>
    <w:p w:rsidR="006007A4" w:rsidRDefault="00170ABB" w:rsidP="00170ABB">
      <w:pPr>
        <w:jc w:val="both"/>
        <w:rPr>
          <w:rFonts w:ascii="Times New Roman" w:hAnsi="Times New Roman"/>
          <w:lang w:val="ru-RU"/>
        </w:rPr>
      </w:pPr>
      <w:r w:rsidRPr="003500A6">
        <w:rPr>
          <w:rFonts w:ascii="Times New Roman" w:hAnsi="Times New Roman"/>
          <w:lang w:val="ru-RU"/>
        </w:rPr>
        <w:t xml:space="preserve">ОТДЕЛЕНИЕ МУРМАНСК БАНКА РОССИИ//УФК по Мурманской области                </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г. Мурманск</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БИК: 014705901</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 xml:space="preserve">Код дохода: </w:t>
      </w:r>
    </w:p>
    <w:p w:rsidR="00170ABB" w:rsidRPr="003500A6" w:rsidRDefault="00170ABB" w:rsidP="00170ABB">
      <w:pPr>
        <w:jc w:val="both"/>
        <w:rPr>
          <w:rFonts w:ascii="Times New Roman" w:hAnsi="Times New Roman"/>
          <w:lang w:val="ru-RU"/>
        </w:rPr>
      </w:pPr>
      <w:r w:rsidRPr="003500A6">
        <w:rPr>
          <w:rFonts w:ascii="Times New Roman" w:hAnsi="Times New Roman"/>
          <w:lang w:val="ru-RU"/>
        </w:rPr>
        <w:t xml:space="preserve">    914 1 14 02043 04 0000 410 – реализация муниципального имущества</w:t>
      </w:r>
    </w:p>
    <w:p w:rsidR="00B11846" w:rsidRPr="00D13F40" w:rsidRDefault="00B11846" w:rsidP="00B11846">
      <w:pPr>
        <w:ind w:firstLine="709"/>
        <w:jc w:val="both"/>
        <w:rPr>
          <w:rFonts w:ascii="Times New Roman" w:hAnsi="Times New Roman"/>
          <w:color w:val="FF0000"/>
          <w:lang w:val="ru-RU"/>
        </w:rPr>
      </w:pPr>
    </w:p>
    <w:p w:rsidR="004F2817" w:rsidRPr="003B71B5" w:rsidRDefault="004F2817" w:rsidP="00B11846">
      <w:pPr>
        <w:ind w:firstLine="709"/>
        <w:jc w:val="both"/>
        <w:rPr>
          <w:rFonts w:ascii="Times New Roman" w:hAnsi="Times New Roman"/>
          <w:lang w:val="ru-RU"/>
        </w:rPr>
      </w:pPr>
      <w:r w:rsidRPr="003B71B5">
        <w:rPr>
          <w:rFonts w:ascii="Times New Roman" w:hAnsi="Times New Roman"/>
          <w:lang w:val="ru-RU"/>
        </w:rPr>
        <w:t>Факт оплаты имущества подтверждается выпиской со счета, указанного в договоре купли-продажи.</w:t>
      </w:r>
    </w:p>
    <w:p w:rsidR="003F30C7" w:rsidRPr="003B71B5" w:rsidRDefault="003F30C7" w:rsidP="003F30C7">
      <w:pPr>
        <w:ind w:firstLine="709"/>
        <w:jc w:val="both"/>
        <w:rPr>
          <w:rFonts w:ascii="Times New Roman" w:hAnsi="Times New Roman"/>
          <w:lang w:val="ru-RU"/>
        </w:rPr>
      </w:pPr>
      <w:r w:rsidRPr="003B71B5">
        <w:rPr>
          <w:rFonts w:ascii="Times New Roman" w:hAnsi="Times New Roman"/>
          <w:lang w:val="ru-RU"/>
        </w:rPr>
        <w:t>Задаток, внесенный победителем, засчитывается в оплату приобретенного имущества.</w:t>
      </w:r>
    </w:p>
    <w:p w:rsidR="004F2817" w:rsidRPr="003B71B5" w:rsidRDefault="004F2817" w:rsidP="000D3B7B">
      <w:pPr>
        <w:ind w:firstLine="709"/>
        <w:jc w:val="both"/>
        <w:rPr>
          <w:rFonts w:ascii="Times New Roman" w:hAnsi="Times New Roman"/>
          <w:lang w:val="ru-RU"/>
        </w:rPr>
      </w:pPr>
      <w:r w:rsidRPr="003B71B5">
        <w:rPr>
          <w:rFonts w:ascii="Times New Roman" w:hAnsi="Times New Roman"/>
          <w:lang w:val="ru-RU"/>
        </w:rPr>
        <w:t>При уклонении или отказе победителя от заключения в установленный срок договора купли-продажи имущества ре</w:t>
      </w:r>
      <w:r w:rsidR="00672380" w:rsidRPr="003B71B5">
        <w:rPr>
          <w:rFonts w:ascii="Times New Roman" w:hAnsi="Times New Roman"/>
          <w:lang w:val="ru-RU"/>
        </w:rPr>
        <w:t>зультаты аукциона аннулируются П</w:t>
      </w:r>
      <w:r w:rsidRPr="003B71B5">
        <w:rPr>
          <w:rFonts w:ascii="Times New Roman" w:hAnsi="Times New Roman"/>
          <w:lang w:val="ru-RU"/>
        </w:rPr>
        <w:t>родавцом, победитель утрачивает право на заключение указанного договора, задаток ему не возвращается.</w:t>
      </w:r>
    </w:p>
    <w:p w:rsidR="004F2817" w:rsidRPr="003B71B5" w:rsidRDefault="00CB0859" w:rsidP="000D3B7B">
      <w:pPr>
        <w:ind w:firstLine="709"/>
        <w:jc w:val="both"/>
        <w:rPr>
          <w:rFonts w:ascii="Times New Roman" w:hAnsi="Times New Roman"/>
          <w:lang w:val="ru-RU"/>
        </w:rPr>
      </w:pPr>
      <w:r w:rsidRPr="00CB0859">
        <w:rPr>
          <w:rFonts w:ascii="Times New Roman" w:hAnsi="Times New Roman"/>
          <w:lang w:val="ru-RU"/>
        </w:rPr>
        <w:t xml:space="preserve">Передача имущества </w:t>
      </w:r>
      <w:r>
        <w:rPr>
          <w:rFonts w:ascii="Times New Roman" w:hAnsi="Times New Roman"/>
          <w:lang w:val="ru-RU"/>
        </w:rPr>
        <w:t xml:space="preserve">(подписание акта приема-передачи) </w:t>
      </w:r>
      <w:r w:rsidRPr="00CB0859">
        <w:rPr>
          <w:rFonts w:ascii="Times New Roman" w:hAnsi="Times New Roman"/>
          <w:lang w:val="ru-RU"/>
        </w:rPr>
        <w:t xml:space="preserve">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w:t>
      </w:r>
      <w:r>
        <w:rPr>
          <w:rFonts w:ascii="Times New Roman" w:hAnsi="Times New Roman"/>
          <w:lang w:val="ru-RU"/>
        </w:rPr>
        <w:t>дней после дня оплаты имущества</w:t>
      </w:r>
      <w:r w:rsidR="004F2817" w:rsidRPr="003B71B5">
        <w:rPr>
          <w:rFonts w:ascii="Times New Roman" w:hAnsi="Times New Roman"/>
          <w:lang w:val="ru-RU"/>
        </w:rPr>
        <w:t>.</w:t>
      </w:r>
    </w:p>
    <w:p w:rsidR="001862B2" w:rsidRPr="003B71B5" w:rsidRDefault="001862B2" w:rsidP="000D3B7B">
      <w:pPr>
        <w:ind w:firstLine="709"/>
        <w:jc w:val="both"/>
        <w:rPr>
          <w:rFonts w:ascii="Times New Roman" w:hAnsi="Times New Roman"/>
          <w:lang w:val="ru-RU"/>
        </w:rPr>
      </w:pPr>
      <w:r w:rsidRPr="003B71B5">
        <w:rPr>
          <w:rFonts w:ascii="Times New Roman" w:hAnsi="Times New Roman"/>
          <w:lang w:val="ru-RU"/>
        </w:rPr>
        <w:t>Право собственности на имущество переходит к покупателю со дня государственной регистрации перехода права собственност</w:t>
      </w:r>
      <w:r w:rsidR="00CB0859">
        <w:rPr>
          <w:rFonts w:ascii="Times New Roman" w:hAnsi="Times New Roman"/>
          <w:lang w:val="ru-RU"/>
        </w:rPr>
        <w:t>и на такое имущество. Расходы по</w:t>
      </w:r>
      <w:r w:rsidRPr="003B71B5">
        <w:rPr>
          <w:rFonts w:ascii="Times New Roman" w:hAnsi="Times New Roman"/>
          <w:lang w:val="ru-RU"/>
        </w:rPr>
        <w:t xml:space="preserve"> государственн</w:t>
      </w:r>
      <w:r w:rsidR="00CB0859">
        <w:rPr>
          <w:rFonts w:ascii="Times New Roman" w:hAnsi="Times New Roman"/>
          <w:lang w:val="ru-RU"/>
        </w:rPr>
        <w:t>ой</w:t>
      </w:r>
      <w:r w:rsidRPr="003B71B5">
        <w:rPr>
          <w:rFonts w:ascii="Times New Roman" w:hAnsi="Times New Roman"/>
          <w:lang w:val="ru-RU"/>
        </w:rPr>
        <w:t xml:space="preserve"> регистраци</w:t>
      </w:r>
      <w:r w:rsidR="00CB0859">
        <w:rPr>
          <w:rFonts w:ascii="Times New Roman" w:hAnsi="Times New Roman"/>
          <w:lang w:val="ru-RU"/>
        </w:rPr>
        <w:t>и</w:t>
      </w:r>
      <w:r w:rsidRPr="003B71B5">
        <w:rPr>
          <w:rFonts w:ascii="Times New Roman" w:hAnsi="Times New Roman"/>
          <w:lang w:val="ru-RU"/>
        </w:rPr>
        <w:t xml:space="preserve"> возлагаются на покупателя.</w:t>
      </w:r>
    </w:p>
    <w:p w:rsidR="001862B2" w:rsidRPr="003B71B5" w:rsidRDefault="001862B2" w:rsidP="001862B2">
      <w:pPr>
        <w:jc w:val="both"/>
        <w:rPr>
          <w:rFonts w:ascii="Times New Roman" w:hAnsi="Times New Roman"/>
          <w:b/>
          <w:lang w:val="ru-RU"/>
        </w:rPr>
      </w:pPr>
    </w:p>
    <w:p w:rsidR="00955BD1" w:rsidRPr="003B71B5" w:rsidRDefault="00955BD1" w:rsidP="00672380">
      <w:pPr>
        <w:spacing w:before="60" w:after="60"/>
        <w:ind w:firstLine="709"/>
        <w:jc w:val="both"/>
        <w:rPr>
          <w:rFonts w:ascii="Times New Roman" w:hAnsi="Times New Roman"/>
          <w:b/>
          <w:lang w:val="ru-RU"/>
        </w:rPr>
      </w:pPr>
      <w:bookmarkStart w:id="2" w:name="_Toc242873447"/>
      <w:r w:rsidRPr="003B71B5">
        <w:rPr>
          <w:rFonts w:ascii="Times New Roman" w:hAnsi="Times New Roman"/>
          <w:b/>
          <w:lang w:val="ru-RU"/>
        </w:rPr>
        <w:t>Проведение осмотра объект</w:t>
      </w:r>
      <w:r w:rsidR="004F2817" w:rsidRPr="003B71B5">
        <w:rPr>
          <w:rFonts w:ascii="Times New Roman" w:hAnsi="Times New Roman"/>
          <w:b/>
          <w:lang w:val="ru-RU"/>
        </w:rPr>
        <w:t xml:space="preserve">а </w:t>
      </w:r>
      <w:bookmarkEnd w:id="2"/>
      <w:r w:rsidR="004F2817" w:rsidRPr="003B71B5">
        <w:rPr>
          <w:rFonts w:ascii="Times New Roman" w:hAnsi="Times New Roman"/>
          <w:b/>
          <w:lang w:val="ru-RU"/>
        </w:rPr>
        <w:t>продажи</w:t>
      </w:r>
      <w:r w:rsidRPr="003B71B5">
        <w:rPr>
          <w:rFonts w:ascii="Times New Roman" w:hAnsi="Times New Roman"/>
          <w:b/>
          <w:lang w:val="ru-RU"/>
        </w:rPr>
        <w:t>.</w:t>
      </w:r>
    </w:p>
    <w:p w:rsidR="00955BD1" w:rsidRPr="003B71B5" w:rsidRDefault="00955BD1" w:rsidP="000D3B7B">
      <w:pPr>
        <w:widowControl w:val="0"/>
        <w:spacing w:before="60" w:after="60"/>
        <w:ind w:firstLine="709"/>
        <w:jc w:val="both"/>
        <w:rPr>
          <w:rFonts w:ascii="Times New Roman" w:hAnsi="Times New Roman"/>
          <w:lang w:val="ru-RU"/>
        </w:rPr>
      </w:pPr>
      <w:r w:rsidRPr="003B71B5">
        <w:rPr>
          <w:rFonts w:ascii="Times New Roman" w:hAnsi="Times New Roman"/>
          <w:lang w:val="ru-RU"/>
        </w:rPr>
        <w:t>Заявитель имеет право провести осмотр объекта продажи и прилегающей территории.</w:t>
      </w:r>
    </w:p>
    <w:p w:rsidR="00955BD1" w:rsidRPr="003B71B5" w:rsidRDefault="00955BD1" w:rsidP="000D3B7B">
      <w:pPr>
        <w:widowControl w:val="0"/>
        <w:spacing w:before="60" w:after="60"/>
        <w:ind w:firstLine="709"/>
        <w:jc w:val="both"/>
        <w:rPr>
          <w:rFonts w:ascii="Times New Roman" w:hAnsi="Times New Roman"/>
          <w:lang w:val="ru-RU"/>
        </w:rPr>
      </w:pPr>
      <w:r w:rsidRPr="003B71B5">
        <w:rPr>
          <w:rFonts w:ascii="Times New Roman" w:hAnsi="Times New Roman"/>
          <w:lang w:val="ru-RU"/>
        </w:rPr>
        <w:t xml:space="preserve">Осмотр производится по следующему графику: вторник, </w:t>
      </w:r>
      <w:r w:rsidR="00FE541E">
        <w:rPr>
          <w:rFonts w:ascii="Times New Roman" w:hAnsi="Times New Roman"/>
          <w:lang w:val="ru-RU"/>
        </w:rPr>
        <w:t xml:space="preserve">четверг, </w:t>
      </w:r>
      <w:r w:rsidRPr="003B71B5">
        <w:rPr>
          <w:rFonts w:ascii="Times New Roman" w:hAnsi="Times New Roman"/>
          <w:lang w:val="ru-RU"/>
        </w:rPr>
        <w:t>с 14:30 до 17:00</w:t>
      </w:r>
    </w:p>
    <w:p w:rsidR="00955BD1" w:rsidRPr="003B71B5" w:rsidRDefault="00955BD1" w:rsidP="000D3B7B">
      <w:pPr>
        <w:widowControl w:val="0"/>
        <w:spacing w:before="60" w:after="60"/>
        <w:ind w:firstLine="709"/>
        <w:jc w:val="both"/>
        <w:rPr>
          <w:rFonts w:ascii="Times New Roman" w:hAnsi="Times New Roman"/>
          <w:lang w:val="ru-RU"/>
        </w:rPr>
      </w:pPr>
      <w:r w:rsidRPr="003B71B5">
        <w:rPr>
          <w:rFonts w:ascii="Times New Roman" w:hAnsi="Times New Roman"/>
          <w:lang w:val="ru-RU"/>
        </w:rPr>
        <w:t xml:space="preserve">Для проведения осмотра заявитель не менее чем за сутки обязан направить Продавцу заявление об организации осмотра объектов продажи. </w:t>
      </w:r>
    </w:p>
    <w:p w:rsidR="00955BD1" w:rsidRPr="003B71B5" w:rsidRDefault="00955BD1" w:rsidP="005D6431">
      <w:pPr>
        <w:jc w:val="both"/>
        <w:rPr>
          <w:rFonts w:ascii="Times New Roman" w:hAnsi="Times New Roman"/>
          <w:lang w:val="ru-RU"/>
        </w:rPr>
      </w:pPr>
    </w:p>
    <w:p w:rsidR="005D6431" w:rsidRPr="003B71B5" w:rsidRDefault="00955BD1" w:rsidP="00672380">
      <w:pPr>
        <w:ind w:firstLine="709"/>
        <w:jc w:val="both"/>
        <w:rPr>
          <w:rFonts w:ascii="Times New Roman" w:hAnsi="Times New Roman"/>
          <w:b/>
          <w:lang w:val="ru-RU"/>
        </w:rPr>
      </w:pPr>
      <w:r w:rsidRPr="003B71B5">
        <w:rPr>
          <w:rFonts w:ascii="Times New Roman" w:hAnsi="Times New Roman"/>
          <w:b/>
          <w:lang w:val="ru-RU"/>
        </w:rPr>
        <w:t>Иная информация</w:t>
      </w:r>
      <w:r w:rsidR="004F2817" w:rsidRPr="003B71B5">
        <w:rPr>
          <w:rFonts w:ascii="Times New Roman" w:hAnsi="Times New Roman"/>
          <w:b/>
          <w:lang w:val="ru-RU"/>
        </w:rPr>
        <w:t>.</w:t>
      </w:r>
    </w:p>
    <w:p w:rsidR="00D33BEC" w:rsidRPr="009A4DAF" w:rsidRDefault="005D6431" w:rsidP="000D3B7B">
      <w:pPr>
        <w:ind w:firstLine="709"/>
        <w:jc w:val="both"/>
        <w:rPr>
          <w:rFonts w:ascii="Times New Roman" w:hAnsi="Times New Roman"/>
          <w:lang w:val="ru-RU"/>
        </w:rPr>
      </w:pPr>
      <w:r w:rsidRPr="003B71B5">
        <w:rPr>
          <w:rFonts w:ascii="Times New Roman" w:hAnsi="Times New Roman"/>
          <w:lang w:val="ru-RU"/>
        </w:rPr>
        <w:lastRenderedPageBreak/>
        <w:t>Ознакомиться с условиями договора купли-продажи</w:t>
      </w:r>
      <w:r w:rsidR="00224BFF" w:rsidRPr="003B71B5">
        <w:rPr>
          <w:rFonts w:ascii="Times New Roman" w:hAnsi="Times New Roman"/>
          <w:lang w:val="ru-RU"/>
        </w:rPr>
        <w:t xml:space="preserve">, </w:t>
      </w:r>
      <w:r w:rsidRPr="003B71B5">
        <w:rPr>
          <w:rFonts w:ascii="Times New Roman" w:hAnsi="Times New Roman"/>
          <w:lang w:val="ru-RU"/>
        </w:rPr>
        <w:t xml:space="preserve">а также </w:t>
      </w:r>
      <w:r w:rsidR="00955BD1" w:rsidRPr="003B71B5">
        <w:rPr>
          <w:rFonts w:ascii="Times New Roman" w:hAnsi="Times New Roman"/>
          <w:lang w:val="ru-RU"/>
        </w:rPr>
        <w:t xml:space="preserve">получить </w:t>
      </w:r>
      <w:r w:rsidR="004F2817" w:rsidRPr="003B71B5">
        <w:rPr>
          <w:rFonts w:ascii="Times New Roman" w:hAnsi="Times New Roman"/>
          <w:lang w:val="ru-RU"/>
        </w:rPr>
        <w:t>иную</w:t>
      </w:r>
      <w:r w:rsidRPr="003B71B5">
        <w:rPr>
          <w:rFonts w:ascii="Times New Roman" w:hAnsi="Times New Roman"/>
          <w:lang w:val="ru-RU"/>
        </w:rPr>
        <w:t xml:space="preserve"> информацию о </w:t>
      </w:r>
      <w:r w:rsidR="004F2817" w:rsidRPr="003B71B5">
        <w:rPr>
          <w:rFonts w:ascii="Times New Roman" w:hAnsi="Times New Roman"/>
          <w:lang w:val="ru-RU"/>
        </w:rPr>
        <w:t>продаже</w:t>
      </w:r>
      <w:r w:rsidRPr="003B71B5">
        <w:rPr>
          <w:rFonts w:ascii="Times New Roman" w:hAnsi="Times New Roman"/>
          <w:lang w:val="ru-RU"/>
        </w:rPr>
        <w:t xml:space="preserve"> можно по адрес</w:t>
      </w:r>
      <w:r w:rsidR="007A304B" w:rsidRPr="003B71B5">
        <w:rPr>
          <w:rFonts w:ascii="Times New Roman" w:hAnsi="Times New Roman"/>
          <w:lang w:val="ru-RU"/>
        </w:rPr>
        <w:t xml:space="preserve">у: г. </w:t>
      </w:r>
      <w:r w:rsidR="009A4DAF">
        <w:rPr>
          <w:rFonts w:ascii="Times New Roman" w:hAnsi="Times New Roman"/>
          <w:lang w:val="ru-RU"/>
        </w:rPr>
        <w:t>Снежногорск</w:t>
      </w:r>
      <w:r w:rsidR="007A304B" w:rsidRPr="003B71B5">
        <w:rPr>
          <w:rFonts w:ascii="Times New Roman" w:hAnsi="Times New Roman"/>
          <w:lang w:val="ru-RU"/>
        </w:rPr>
        <w:t>, ул</w:t>
      </w:r>
      <w:proofErr w:type="gramStart"/>
      <w:r w:rsidR="007A304B" w:rsidRPr="003B71B5">
        <w:rPr>
          <w:rFonts w:ascii="Times New Roman" w:hAnsi="Times New Roman"/>
          <w:lang w:val="ru-RU"/>
        </w:rPr>
        <w:t>.</w:t>
      </w:r>
      <w:r w:rsidR="009A4DAF">
        <w:rPr>
          <w:rFonts w:ascii="Times New Roman" w:hAnsi="Times New Roman"/>
          <w:lang w:val="ru-RU"/>
        </w:rPr>
        <w:t>Ф</w:t>
      </w:r>
      <w:proofErr w:type="gramEnd"/>
      <w:r w:rsidR="009A4DAF">
        <w:rPr>
          <w:rFonts w:ascii="Times New Roman" w:hAnsi="Times New Roman"/>
          <w:lang w:val="ru-RU"/>
        </w:rPr>
        <w:t>лотская</w:t>
      </w:r>
      <w:r w:rsidRPr="003B71B5">
        <w:rPr>
          <w:rFonts w:ascii="Times New Roman" w:hAnsi="Times New Roman"/>
          <w:lang w:val="ru-RU"/>
        </w:rPr>
        <w:t xml:space="preserve">, д. </w:t>
      </w:r>
      <w:r w:rsidR="009A4DAF">
        <w:rPr>
          <w:rFonts w:ascii="Times New Roman" w:hAnsi="Times New Roman"/>
          <w:lang w:val="ru-RU"/>
        </w:rPr>
        <w:t>9</w:t>
      </w:r>
      <w:r w:rsidRPr="003B71B5">
        <w:rPr>
          <w:rFonts w:ascii="Times New Roman" w:hAnsi="Times New Roman"/>
          <w:lang w:val="ru-RU"/>
        </w:rPr>
        <w:t xml:space="preserve">, </w:t>
      </w:r>
      <w:proofErr w:type="spellStart"/>
      <w:r w:rsidRPr="003B71B5">
        <w:rPr>
          <w:rFonts w:ascii="Times New Roman" w:hAnsi="Times New Roman"/>
          <w:lang w:val="ru-RU"/>
        </w:rPr>
        <w:t>каб</w:t>
      </w:r>
      <w:proofErr w:type="spellEnd"/>
      <w:r w:rsidRPr="003B71B5">
        <w:rPr>
          <w:rFonts w:ascii="Times New Roman" w:hAnsi="Times New Roman"/>
          <w:lang w:val="ru-RU"/>
        </w:rPr>
        <w:t xml:space="preserve">. № </w:t>
      </w:r>
      <w:r w:rsidR="009A4DAF">
        <w:rPr>
          <w:rFonts w:ascii="Times New Roman" w:hAnsi="Times New Roman"/>
          <w:lang w:val="ru-RU"/>
        </w:rPr>
        <w:t>318</w:t>
      </w:r>
      <w:r w:rsidRPr="003B71B5">
        <w:rPr>
          <w:rFonts w:ascii="Times New Roman" w:hAnsi="Times New Roman"/>
          <w:lang w:val="ru-RU"/>
        </w:rPr>
        <w:t xml:space="preserve">, </w:t>
      </w:r>
      <w:r w:rsidR="00D33BEC" w:rsidRPr="003B71B5">
        <w:rPr>
          <w:rFonts w:ascii="Times New Roman" w:hAnsi="Times New Roman"/>
          <w:lang w:val="ru-RU"/>
        </w:rPr>
        <w:t xml:space="preserve">на официальном сайте Российской Федерации в сети Интернет </w:t>
      </w:r>
      <w:hyperlink r:id="rId12" w:history="1">
        <w:r w:rsidR="00D33BEC" w:rsidRPr="003B71B5">
          <w:rPr>
            <w:rStyle w:val="a4"/>
            <w:rFonts w:ascii="Times New Roman" w:hAnsi="Times New Roman"/>
          </w:rPr>
          <w:t>www</w:t>
        </w:r>
        <w:r w:rsidR="00D33BEC" w:rsidRPr="003B71B5">
          <w:rPr>
            <w:rStyle w:val="a4"/>
            <w:rFonts w:ascii="Times New Roman" w:hAnsi="Times New Roman"/>
            <w:lang w:val="ru-RU"/>
          </w:rPr>
          <w:t>.</w:t>
        </w:r>
        <w:r w:rsidR="00D33BEC" w:rsidRPr="003B71B5">
          <w:rPr>
            <w:rStyle w:val="a4"/>
            <w:rFonts w:ascii="Times New Roman" w:hAnsi="Times New Roman"/>
          </w:rPr>
          <w:t>torgi</w:t>
        </w:r>
        <w:r w:rsidR="00D33BEC" w:rsidRPr="003B71B5">
          <w:rPr>
            <w:rStyle w:val="a4"/>
            <w:rFonts w:ascii="Times New Roman" w:hAnsi="Times New Roman"/>
            <w:lang w:val="ru-RU"/>
          </w:rPr>
          <w:t>.</w:t>
        </w:r>
        <w:r w:rsidR="00D33BEC" w:rsidRPr="003B71B5">
          <w:rPr>
            <w:rStyle w:val="a4"/>
            <w:rFonts w:ascii="Times New Roman" w:hAnsi="Times New Roman"/>
          </w:rPr>
          <w:t>gov</w:t>
        </w:r>
        <w:r w:rsidR="00D33BEC" w:rsidRPr="003B71B5">
          <w:rPr>
            <w:rStyle w:val="a4"/>
            <w:rFonts w:ascii="Times New Roman" w:hAnsi="Times New Roman"/>
            <w:lang w:val="ru-RU"/>
          </w:rPr>
          <w:t>.</w:t>
        </w:r>
        <w:r w:rsidR="00D33BEC" w:rsidRPr="003B71B5">
          <w:rPr>
            <w:rStyle w:val="a4"/>
            <w:rFonts w:ascii="Times New Roman" w:hAnsi="Times New Roman"/>
          </w:rPr>
          <w:t>ru</w:t>
        </w:r>
      </w:hyperlink>
      <w:r w:rsidR="00D33BEC" w:rsidRPr="003B71B5">
        <w:rPr>
          <w:rFonts w:ascii="Times New Roman" w:hAnsi="Times New Roman"/>
          <w:lang w:val="ru-RU"/>
        </w:rPr>
        <w:t xml:space="preserve">, </w:t>
      </w:r>
      <w:r w:rsidR="00955BD1" w:rsidRPr="003B71B5">
        <w:rPr>
          <w:rFonts w:ascii="Times New Roman" w:hAnsi="Times New Roman"/>
          <w:lang w:val="ru-RU"/>
        </w:rPr>
        <w:t xml:space="preserve">на сайте электронной площадки </w:t>
      </w:r>
      <w:hyperlink r:id="rId13" w:history="1">
        <w:r w:rsidR="00955BD1" w:rsidRPr="003B71B5">
          <w:rPr>
            <w:rStyle w:val="a4"/>
            <w:rFonts w:ascii="Times New Roman" w:hAnsi="Times New Roman"/>
            <w:lang w:val="ru-RU"/>
          </w:rPr>
          <w:t>http://utp.sberbank-ast.ru</w:t>
        </w:r>
      </w:hyperlink>
      <w:r w:rsidR="00955BD1" w:rsidRPr="003B71B5">
        <w:rPr>
          <w:rFonts w:ascii="Times New Roman" w:hAnsi="Times New Roman"/>
          <w:lang w:val="ru-RU"/>
        </w:rPr>
        <w:t xml:space="preserve">, </w:t>
      </w:r>
      <w:r w:rsidRPr="003B71B5">
        <w:rPr>
          <w:rFonts w:ascii="Times New Roman" w:hAnsi="Times New Roman"/>
          <w:lang w:val="ru-RU"/>
        </w:rPr>
        <w:t xml:space="preserve">а также на сайте </w:t>
      </w:r>
      <w:r w:rsidRPr="009A4DAF">
        <w:rPr>
          <w:rFonts w:ascii="Times New Roman" w:hAnsi="Times New Roman"/>
          <w:lang w:val="ru-RU"/>
        </w:rPr>
        <w:t>Продавца</w:t>
      </w:r>
      <w:r w:rsidR="00D33BEC" w:rsidRPr="009A4DAF">
        <w:rPr>
          <w:rFonts w:ascii="Times New Roman" w:hAnsi="Times New Roman"/>
          <w:lang w:val="ru-RU"/>
        </w:rPr>
        <w:t xml:space="preserve"> </w:t>
      </w:r>
      <w:hyperlink r:id="rId14" w:history="1">
        <w:r w:rsidR="009A4DAF" w:rsidRPr="009A4DAF">
          <w:rPr>
            <w:rStyle w:val="a4"/>
            <w:rFonts w:ascii="Times New Roman" w:hAnsi="Times New Roman"/>
          </w:rPr>
          <w:t>www</w:t>
        </w:r>
        <w:r w:rsidR="009A4DAF" w:rsidRPr="009A4DAF">
          <w:rPr>
            <w:rStyle w:val="a4"/>
            <w:rFonts w:ascii="Times New Roman" w:hAnsi="Times New Roman"/>
            <w:lang w:val="ru-RU"/>
          </w:rPr>
          <w:t>.</w:t>
        </w:r>
        <w:proofErr w:type="spellStart"/>
        <w:r w:rsidR="009A4DAF" w:rsidRPr="009A4DAF">
          <w:rPr>
            <w:rStyle w:val="a4"/>
            <w:rFonts w:ascii="Times New Roman" w:hAnsi="Times New Roman"/>
          </w:rPr>
          <w:t>zato</w:t>
        </w:r>
        <w:proofErr w:type="spellEnd"/>
        <w:r w:rsidR="009A4DAF" w:rsidRPr="009A4DAF">
          <w:rPr>
            <w:rStyle w:val="a4"/>
            <w:rFonts w:ascii="Times New Roman" w:hAnsi="Times New Roman"/>
            <w:lang w:val="ru-RU"/>
          </w:rPr>
          <w:t>-</w:t>
        </w:r>
        <w:r w:rsidR="009A4DAF" w:rsidRPr="009A4DAF">
          <w:rPr>
            <w:rStyle w:val="a4"/>
            <w:rFonts w:ascii="Times New Roman" w:hAnsi="Times New Roman"/>
          </w:rPr>
          <w:t>a</w:t>
        </w:r>
        <w:r w:rsidR="009A4DAF" w:rsidRPr="009A4DAF">
          <w:rPr>
            <w:rStyle w:val="a4"/>
            <w:rFonts w:ascii="Times New Roman" w:hAnsi="Times New Roman"/>
            <w:lang w:val="ru-RU"/>
          </w:rPr>
          <w:t>.</w:t>
        </w:r>
        <w:proofErr w:type="spellStart"/>
        <w:r w:rsidR="009A4DAF" w:rsidRPr="009A4DAF">
          <w:rPr>
            <w:rStyle w:val="a4"/>
            <w:rFonts w:ascii="Times New Roman" w:hAnsi="Times New Roman"/>
          </w:rPr>
          <w:t>ru</w:t>
        </w:r>
        <w:proofErr w:type="spellEnd"/>
      </w:hyperlink>
      <w:r w:rsidR="009A4DAF">
        <w:rPr>
          <w:rFonts w:ascii="Times New Roman" w:hAnsi="Times New Roman"/>
          <w:lang w:val="ru-RU"/>
        </w:rPr>
        <w:t>.</w:t>
      </w:r>
    </w:p>
    <w:p w:rsidR="00955BD1" w:rsidRPr="003B71B5" w:rsidRDefault="00955BD1" w:rsidP="000D3B7B">
      <w:pPr>
        <w:spacing w:before="60" w:after="60"/>
        <w:ind w:firstLine="709"/>
        <w:jc w:val="both"/>
        <w:rPr>
          <w:rFonts w:ascii="Times New Roman" w:hAnsi="Times New Roman"/>
          <w:lang w:val="ru-RU"/>
        </w:rPr>
      </w:pPr>
      <w:r w:rsidRPr="003B71B5">
        <w:rPr>
          <w:rFonts w:ascii="Times New Roman" w:hAnsi="Times New Roman"/>
          <w:lang w:val="ru-RU"/>
        </w:rPr>
        <w:t>На официальном сайте Российской Федерации, на сайте электронной площад</w:t>
      </w:r>
      <w:r w:rsidR="004F2817" w:rsidRPr="003B71B5">
        <w:rPr>
          <w:rFonts w:ascii="Times New Roman" w:hAnsi="Times New Roman"/>
          <w:lang w:val="ru-RU"/>
        </w:rPr>
        <w:t>к</w:t>
      </w:r>
      <w:r w:rsidRPr="003B71B5">
        <w:rPr>
          <w:rFonts w:ascii="Times New Roman" w:hAnsi="Times New Roman"/>
          <w:lang w:val="ru-RU"/>
        </w:rPr>
        <w:t xml:space="preserve">и и на сайте Продавца в сети «Интернет» будут публиковаться все изменения или дополнения документации о </w:t>
      </w:r>
      <w:r w:rsidR="004F2817" w:rsidRPr="003B71B5">
        <w:rPr>
          <w:rFonts w:ascii="Times New Roman" w:hAnsi="Times New Roman"/>
          <w:lang w:val="ru-RU"/>
        </w:rPr>
        <w:t>продаже</w:t>
      </w:r>
      <w:r w:rsidRPr="003B71B5">
        <w:rPr>
          <w:rFonts w:ascii="Times New Roman" w:hAnsi="Times New Roman"/>
          <w:lang w:val="ru-RU"/>
        </w:rPr>
        <w:t xml:space="preserve"> (в случае возникновения таковых).</w:t>
      </w:r>
    </w:p>
    <w:p w:rsidR="00955BD1" w:rsidRPr="003B71B5" w:rsidRDefault="00955BD1" w:rsidP="000D3B7B">
      <w:pPr>
        <w:ind w:firstLine="709"/>
        <w:jc w:val="both"/>
        <w:rPr>
          <w:rFonts w:ascii="Times New Roman" w:hAnsi="Times New Roman"/>
          <w:lang w:val="ru-RU"/>
        </w:rPr>
      </w:pPr>
      <w:r w:rsidRPr="003B71B5">
        <w:rPr>
          <w:rFonts w:ascii="Times New Roman" w:hAnsi="Times New Roman"/>
          <w:lang w:val="ru-RU"/>
        </w:rPr>
        <w:t xml:space="preserve">Заявитель несет все расходы, связанные с подготовкой и подачей своей заявки, Продавец и </w:t>
      </w:r>
      <w:r w:rsidR="00CC0EE0">
        <w:rPr>
          <w:rFonts w:ascii="Times New Roman" w:hAnsi="Times New Roman"/>
          <w:lang w:val="ru-RU"/>
        </w:rPr>
        <w:t>оператор электронной площадки</w:t>
      </w:r>
      <w:r w:rsidRPr="003B71B5">
        <w:rPr>
          <w:rFonts w:ascii="Times New Roman" w:hAnsi="Times New Roman"/>
          <w:lang w:val="ru-RU"/>
        </w:rPr>
        <w:t xml:space="preserve"> не имеют при этом обязательств по этим расходам, за исключением случаев, прямо предусмотренных действующим законодательством.</w:t>
      </w:r>
    </w:p>
    <w:p w:rsidR="00955BD1" w:rsidRPr="003B71B5" w:rsidRDefault="00955BD1" w:rsidP="005D6431">
      <w:pPr>
        <w:pStyle w:val="25"/>
        <w:spacing w:after="0" w:line="240" w:lineRule="auto"/>
        <w:jc w:val="both"/>
        <w:rPr>
          <w:rFonts w:ascii="Times New Roman" w:hAnsi="Times New Roman"/>
          <w:lang w:val="ru-RU"/>
        </w:rPr>
      </w:pPr>
    </w:p>
    <w:p w:rsidR="000D3B7B" w:rsidRPr="003B71B5" w:rsidRDefault="000D3B7B" w:rsidP="00672380">
      <w:pPr>
        <w:pStyle w:val="25"/>
        <w:spacing w:after="0" w:line="240" w:lineRule="auto"/>
        <w:ind w:firstLine="709"/>
        <w:jc w:val="both"/>
        <w:rPr>
          <w:rFonts w:ascii="Times New Roman" w:hAnsi="Times New Roman"/>
          <w:lang w:val="ru-RU"/>
        </w:rPr>
      </w:pPr>
      <w:r w:rsidRPr="003B71B5">
        <w:rPr>
          <w:rFonts w:ascii="Times New Roman" w:hAnsi="Times New Roman"/>
          <w:b/>
          <w:lang w:val="ru-RU"/>
        </w:rPr>
        <w:t>Отказ от проведения торгов</w:t>
      </w:r>
    </w:p>
    <w:p w:rsidR="005D6431" w:rsidRPr="003B71B5" w:rsidRDefault="003C6F68" w:rsidP="00672380">
      <w:pPr>
        <w:pStyle w:val="25"/>
        <w:spacing w:after="0" w:line="240" w:lineRule="auto"/>
        <w:ind w:firstLine="709"/>
        <w:jc w:val="both"/>
        <w:rPr>
          <w:rFonts w:ascii="Times New Roman" w:hAnsi="Times New Roman"/>
          <w:lang w:val="ru-RU"/>
        </w:rPr>
      </w:pPr>
      <w:r w:rsidRPr="003B71B5">
        <w:rPr>
          <w:rFonts w:ascii="Times New Roman" w:hAnsi="Times New Roman"/>
          <w:lang w:val="ru-RU"/>
        </w:rPr>
        <w:t>Продавец</w:t>
      </w:r>
      <w:r w:rsidR="005D6431" w:rsidRPr="003B71B5">
        <w:rPr>
          <w:rFonts w:ascii="Times New Roman" w:hAnsi="Times New Roman"/>
          <w:lang w:val="ru-RU"/>
        </w:rPr>
        <w:t xml:space="preserve"> имеет право </w:t>
      </w:r>
      <w:r w:rsidR="00740D25" w:rsidRPr="003B71B5">
        <w:rPr>
          <w:rFonts w:ascii="Times New Roman" w:hAnsi="Times New Roman"/>
          <w:lang w:val="ru-RU"/>
        </w:rPr>
        <w:t xml:space="preserve">в любое время </w:t>
      </w:r>
      <w:r w:rsidR="005D6431" w:rsidRPr="003B71B5">
        <w:rPr>
          <w:rFonts w:ascii="Times New Roman" w:hAnsi="Times New Roman"/>
          <w:lang w:val="ru-RU"/>
        </w:rPr>
        <w:t>со дня публикации информационного сообщения о проведении торгов</w:t>
      </w:r>
      <w:r w:rsidR="00740D25" w:rsidRPr="003B71B5">
        <w:rPr>
          <w:rFonts w:ascii="Times New Roman" w:hAnsi="Times New Roman"/>
          <w:lang w:val="ru-RU"/>
        </w:rPr>
        <w:t xml:space="preserve">, но не </w:t>
      </w:r>
      <w:proofErr w:type="gramStart"/>
      <w:r w:rsidR="00740D25" w:rsidRPr="003B71B5">
        <w:rPr>
          <w:rFonts w:ascii="Times New Roman" w:hAnsi="Times New Roman"/>
          <w:lang w:val="ru-RU"/>
        </w:rPr>
        <w:t>позднее</w:t>
      </w:r>
      <w:proofErr w:type="gramEnd"/>
      <w:r w:rsidR="00740D25" w:rsidRPr="003B71B5">
        <w:rPr>
          <w:rFonts w:ascii="Times New Roman" w:hAnsi="Times New Roman"/>
          <w:lang w:val="ru-RU"/>
        </w:rPr>
        <w:t xml:space="preserve"> чем за три дня до наступления даты проведения</w:t>
      </w:r>
      <w:r w:rsidR="005D6431" w:rsidRPr="003B71B5">
        <w:rPr>
          <w:rFonts w:ascii="Times New Roman" w:hAnsi="Times New Roman"/>
          <w:lang w:val="ru-RU"/>
        </w:rPr>
        <w:t xml:space="preserve"> </w:t>
      </w:r>
      <w:r w:rsidR="00740D25" w:rsidRPr="003B71B5">
        <w:rPr>
          <w:rFonts w:ascii="Times New Roman" w:hAnsi="Times New Roman"/>
          <w:lang w:val="ru-RU"/>
        </w:rPr>
        <w:t xml:space="preserve">торгов, </w:t>
      </w:r>
      <w:r w:rsidR="005D6431" w:rsidRPr="003B71B5">
        <w:rPr>
          <w:rFonts w:ascii="Times New Roman" w:hAnsi="Times New Roman"/>
          <w:lang w:val="ru-RU"/>
        </w:rPr>
        <w:t>отказаться от их проведения.</w:t>
      </w:r>
    </w:p>
    <w:p w:rsidR="006D1480" w:rsidRDefault="003D76C8" w:rsidP="005B41F5">
      <w:pPr>
        <w:spacing w:before="60" w:after="60"/>
        <w:jc w:val="both"/>
        <w:rPr>
          <w:rFonts w:ascii="Times New Roman" w:hAnsi="Times New Roman"/>
          <w:sz w:val="20"/>
          <w:szCs w:val="20"/>
          <w:lang w:val="ru-RU"/>
        </w:rPr>
      </w:pPr>
      <w:r w:rsidRPr="0005208A">
        <w:rPr>
          <w:rFonts w:ascii="Times New Roman" w:hAnsi="Times New Roman"/>
          <w:sz w:val="20"/>
          <w:szCs w:val="20"/>
          <w:lang w:val="ru-RU"/>
        </w:rPr>
        <w:br w:type="page"/>
      </w:r>
    </w:p>
    <w:tbl>
      <w:tblPr>
        <w:tblW w:w="0" w:type="auto"/>
        <w:jc w:val="right"/>
        <w:tblLook w:val="01E0"/>
      </w:tblPr>
      <w:tblGrid>
        <w:gridCol w:w="2546"/>
      </w:tblGrid>
      <w:tr w:rsidR="006D1480" w:rsidRPr="0018255C" w:rsidTr="00FD13A9">
        <w:trPr>
          <w:trHeight w:val="943"/>
          <w:jc w:val="right"/>
        </w:trPr>
        <w:tc>
          <w:tcPr>
            <w:tcW w:w="2546" w:type="dxa"/>
            <w:shd w:val="clear" w:color="auto" w:fill="auto"/>
          </w:tcPr>
          <w:p w:rsidR="006D1480" w:rsidRPr="00D20F18" w:rsidRDefault="006D1480" w:rsidP="00FD13A9">
            <w:pPr>
              <w:pStyle w:val="1"/>
              <w:suppressAutoHyphens/>
              <w:jc w:val="both"/>
              <w:rPr>
                <w:rFonts w:ascii="Times New Roman" w:hAnsi="Times New Roman"/>
                <w:lang w:val="ru-RU"/>
              </w:rPr>
            </w:pPr>
            <w:r>
              <w:rPr>
                <w:lang w:val="ru-RU"/>
              </w:rPr>
              <w:br w:type="page"/>
            </w:r>
            <w:r w:rsidRPr="006D1480">
              <w:rPr>
                <w:rFonts w:ascii="Times New Roman" w:hAnsi="Times New Roman"/>
                <w:lang w:val="ru-RU"/>
              </w:rPr>
              <w:t xml:space="preserve">Приложение </w:t>
            </w:r>
            <w:r>
              <w:rPr>
                <w:rFonts w:ascii="Times New Roman" w:hAnsi="Times New Roman"/>
                <w:lang w:val="ru-RU"/>
              </w:rPr>
              <w:t>1</w:t>
            </w:r>
          </w:p>
          <w:p w:rsidR="006D1480" w:rsidRPr="0018255C" w:rsidRDefault="006D1480" w:rsidP="00FD13A9">
            <w:pPr>
              <w:suppressAutoHyphens/>
              <w:spacing w:before="60" w:after="60"/>
              <w:jc w:val="both"/>
              <w:rPr>
                <w:lang w:val="ru-RU"/>
              </w:rPr>
            </w:pPr>
            <w:r>
              <w:rPr>
                <w:rFonts w:ascii="Times New Roman" w:hAnsi="Times New Roman"/>
                <w:b/>
                <w:sz w:val="20"/>
                <w:szCs w:val="20"/>
                <w:lang w:val="ru-RU"/>
              </w:rPr>
              <w:t>Электронная форма заявки на участие в продаже имущества</w:t>
            </w:r>
          </w:p>
        </w:tc>
      </w:tr>
    </w:tbl>
    <w:p w:rsidR="006D1480" w:rsidRPr="00C912AA" w:rsidRDefault="006D1480" w:rsidP="006D1480">
      <w:pPr>
        <w:pStyle w:val="ConsPlusTitle"/>
        <w:widowControl/>
        <w:jc w:val="center"/>
        <w:outlineLvl w:val="0"/>
        <w:rPr>
          <w:rFonts w:ascii="Times New Roman" w:hAnsi="Times New Roman" w:cs="Times New Roman"/>
        </w:rPr>
      </w:pPr>
    </w:p>
    <w:p w:rsidR="006D1480" w:rsidRDefault="006D1480" w:rsidP="006D1480">
      <w:pPr>
        <w:autoSpaceDE w:val="0"/>
        <w:autoSpaceDN w:val="0"/>
        <w:adjustRightInd w:val="0"/>
        <w:jc w:val="center"/>
        <w:rPr>
          <w:rFonts w:ascii="Times New Roman" w:hAnsi="Times New Roman"/>
          <w:b/>
          <w:bCs/>
          <w:sz w:val="18"/>
          <w:szCs w:val="18"/>
          <w:lang w:val="ru-RU" w:eastAsia="ru-RU" w:bidi="ar-SA"/>
        </w:rPr>
      </w:pPr>
      <w:r>
        <w:rPr>
          <w:rFonts w:ascii="Times New Roman" w:hAnsi="Times New Roman"/>
          <w:b/>
          <w:bCs/>
          <w:sz w:val="18"/>
          <w:szCs w:val="18"/>
          <w:lang w:val="ru-RU" w:eastAsia="ru-RU" w:bidi="ar-SA"/>
        </w:rPr>
        <w:t>Заявка на участие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912"/>
      </w:tblGrid>
      <w:tr w:rsidR="006D1480" w:rsidRPr="00FD13A9" w:rsidTr="00FD13A9">
        <w:tc>
          <w:tcPr>
            <w:tcW w:w="9573" w:type="dxa"/>
            <w:gridSpan w:val="2"/>
            <w:shd w:val="clear" w:color="auto" w:fill="auto"/>
          </w:tcPr>
          <w:p w:rsidR="006D1480" w:rsidRPr="00FD13A9" w:rsidRDefault="006D1480" w:rsidP="00FD13A9">
            <w:pPr>
              <w:suppressAutoHyphens/>
              <w:autoSpaceDE w:val="0"/>
              <w:autoSpaceDN w:val="0"/>
              <w:adjustRightInd w:val="0"/>
              <w:rPr>
                <w:rFonts w:ascii="Times New Roman" w:hAnsi="Times New Roman"/>
                <w:b/>
                <w:bCs/>
                <w:sz w:val="18"/>
                <w:szCs w:val="18"/>
                <w:lang w:val="ru-RU" w:eastAsia="ru-RU" w:bidi="ar-SA"/>
              </w:rPr>
            </w:pPr>
            <w:r w:rsidRPr="00FD13A9">
              <w:rPr>
                <w:rFonts w:ascii="Times New Roman" w:hAnsi="Times New Roman"/>
                <w:b/>
                <w:bCs/>
                <w:sz w:val="18"/>
                <w:szCs w:val="18"/>
                <w:lang w:val="ru-RU" w:eastAsia="ru-RU" w:bidi="ar-SA"/>
              </w:rPr>
              <w:t>Сведения о процедуре</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Тип процедуры</w:t>
            </w:r>
          </w:p>
        </w:tc>
        <w:tc>
          <w:tcPr>
            <w:tcW w:w="6913" w:type="dxa"/>
            <w:shd w:val="clear" w:color="auto" w:fill="auto"/>
          </w:tcPr>
          <w:p w:rsidR="006D1480" w:rsidRPr="00FD13A9" w:rsidRDefault="00F73EDC" w:rsidP="00FD13A9">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Аукцион (приватизация)</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Номер извещения</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Наименование процедуры</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9573" w:type="dxa"/>
            <w:gridSpan w:val="2"/>
            <w:shd w:val="clear" w:color="auto" w:fill="auto"/>
          </w:tcPr>
          <w:p w:rsidR="006D1480" w:rsidRPr="00FD13A9" w:rsidRDefault="006D1480" w:rsidP="00FD13A9">
            <w:pPr>
              <w:suppressAutoHyphens/>
              <w:autoSpaceDE w:val="0"/>
              <w:autoSpaceDN w:val="0"/>
              <w:adjustRightInd w:val="0"/>
              <w:rPr>
                <w:rFonts w:ascii="Times New Roman" w:hAnsi="Times New Roman"/>
                <w:b/>
                <w:bCs/>
                <w:sz w:val="18"/>
                <w:szCs w:val="18"/>
                <w:lang w:val="ru-RU" w:eastAsia="ru-RU" w:bidi="ar-SA"/>
              </w:rPr>
            </w:pPr>
            <w:r w:rsidRPr="00FD13A9">
              <w:rPr>
                <w:rFonts w:ascii="Times New Roman" w:hAnsi="Times New Roman"/>
                <w:b/>
                <w:bCs/>
                <w:sz w:val="18"/>
                <w:szCs w:val="18"/>
                <w:lang w:val="ru-RU" w:eastAsia="ru-RU" w:bidi="ar-SA"/>
              </w:rPr>
              <w:t>Сведения о лоте</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Номер лота</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Наименование лота</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9573" w:type="dxa"/>
            <w:gridSpan w:val="2"/>
            <w:shd w:val="clear" w:color="auto" w:fill="auto"/>
          </w:tcPr>
          <w:p w:rsidR="006D1480" w:rsidRPr="00FD13A9" w:rsidRDefault="006D1480" w:rsidP="00FD13A9">
            <w:pPr>
              <w:suppressAutoHyphens/>
              <w:autoSpaceDE w:val="0"/>
              <w:autoSpaceDN w:val="0"/>
              <w:adjustRightInd w:val="0"/>
              <w:rPr>
                <w:rFonts w:ascii="Times New Roman" w:hAnsi="Times New Roman"/>
                <w:b/>
                <w:bCs/>
                <w:sz w:val="18"/>
                <w:szCs w:val="18"/>
                <w:lang w:val="ru-RU" w:eastAsia="ru-RU" w:bidi="ar-SA"/>
              </w:rPr>
            </w:pPr>
            <w:r w:rsidRPr="00FD13A9">
              <w:rPr>
                <w:rFonts w:ascii="Times New Roman" w:hAnsi="Times New Roman"/>
                <w:b/>
                <w:bCs/>
                <w:sz w:val="18"/>
                <w:szCs w:val="18"/>
                <w:lang w:val="ru-RU" w:eastAsia="ru-RU" w:bidi="ar-SA"/>
              </w:rPr>
              <w:t>Сведения о пользователе</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ИНН</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КПП</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ОГРН</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Полное наименование</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Сокращенное наименование</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Место нахождения</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Почтовый адрес</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eastAsia="ru-RU" w:bidi="ar-SA"/>
              </w:rPr>
              <w:t>E-mail</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Телефон</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Информация</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color w:val="FF0000"/>
                <w:sz w:val="18"/>
                <w:szCs w:val="18"/>
                <w:lang w:val="ru-RU" w:eastAsia="ru-RU" w:bidi="ar-SA"/>
              </w:rPr>
            </w:pPr>
            <w:r w:rsidRPr="00FD13A9">
              <w:rPr>
                <w:rFonts w:ascii="Times New Roman" w:hAnsi="Times New Roman"/>
                <w:bCs/>
                <w:color w:val="FF0000"/>
                <w:sz w:val="18"/>
                <w:szCs w:val="18"/>
                <w:lang w:val="ru-RU" w:eastAsia="ru-RU" w:bidi="ar-SA"/>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6D1480" w:rsidRPr="00FD13A9" w:rsidTr="00FD13A9">
        <w:tc>
          <w:tcPr>
            <w:tcW w:w="9573" w:type="dxa"/>
            <w:gridSpan w:val="2"/>
            <w:shd w:val="clear" w:color="auto" w:fill="auto"/>
          </w:tcPr>
          <w:p w:rsidR="006D1480" w:rsidRPr="00FD13A9" w:rsidRDefault="006D1480" w:rsidP="00FD13A9">
            <w:pPr>
              <w:suppressAutoHyphens/>
              <w:autoSpaceDE w:val="0"/>
              <w:autoSpaceDN w:val="0"/>
              <w:adjustRightInd w:val="0"/>
              <w:rPr>
                <w:rFonts w:ascii="Times New Roman" w:hAnsi="Times New Roman"/>
                <w:b/>
                <w:bCs/>
                <w:sz w:val="18"/>
                <w:szCs w:val="18"/>
                <w:lang w:val="ru-RU" w:eastAsia="ru-RU" w:bidi="ar-SA"/>
              </w:rPr>
            </w:pPr>
            <w:r w:rsidRPr="00FD13A9">
              <w:rPr>
                <w:rFonts w:ascii="Times New Roman" w:hAnsi="Times New Roman"/>
                <w:b/>
                <w:bCs/>
                <w:sz w:val="18"/>
                <w:szCs w:val="18"/>
                <w:lang w:val="ru-RU" w:eastAsia="ru-RU" w:bidi="ar-SA"/>
              </w:rPr>
              <w:t>Сведения о представителе, подавшем заявку</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ФИО представителя</w:t>
            </w:r>
          </w:p>
        </w:tc>
        <w:tc>
          <w:tcPr>
            <w:tcW w:w="6913"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Информация</w:t>
            </w:r>
          </w:p>
        </w:tc>
        <w:tc>
          <w:tcPr>
            <w:tcW w:w="6913" w:type="dxa"/>
            <w:shd w:val="clear" w:color="auto" w:fill="auto"/>
          </w:tcPr>
          <w:p w:rsidR="006D1480" w:rsidRPr="00FD13A9" w:rsidRDefault="006D1480" w:rsidP="00FD13A9">
            <w:pPr>
              <w:suppressAutoHyphens/>
              <w:autoSpaceDE w:val="0"/>
              <w:autoSpaceDN w:val="0"/>
              <w:adjustRightInd w:val="0"/>
              <w:jc w:val="both"/>
              <w:rPr>
                <w:rFonts w:ascii="Times New Roman" w:hAnsi="Times New Roman"/>
                <w:bCs/>
                <w:color w:val="FF0000"/>
                <w:sz w:val="18"/>
                <w:szCs w:val="18"/>
                <w:lang w:val="ru-RU" w:eastAsia="ru-RU" w:bidi="ar-SA"/>
              </w:rPr>
            </w:pPr>
            <w:r w:rsidRPr="00FD13A9">
              <w:rPr>
                <w:rFonts w:ascii="Times New Roman" w:hAnsi="Times New Roman"/>
                <w:bCs/>
                <w:color w:val="FF0000"/>
                <w:sz w:val="18"/>
                <w:szCs w:val="18"/>
                <w:lang w:val="ru-RU" w:eastAsia="ru-RU" w:bidi="ar-SA"/>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6D1480" w:rsidRPr="00FD13A9" w:rsidTr="00FD13A9">
        <w:tc>
          <w:tcPr>
            <w:tcW w:w="9573" w:type="dxa"/>
            <w:gridSpan w:val="2"/>
            <w:shd w:val="clear" w:color="auto" w:fill="auto"/>
          </w:tcPr>
          <w:p w:rsidR="006D1480" w:rsidRPr="00FD13A9" w:rsidRDefault="006D1480" w:rsidP="00FD13A9">
            <w:pPr>
              <w:suppressAutoHyphens/>
              <w:autoSpaceDE w:val="0"/>
              <w:autoSpaceDN w:val="0"/>
              <w:adjustRightInd w:val="0"/>
              <w:rPr>
                <w:rFonts w:ascii="Times New Roman" w:hAnsi="Times New Roman"/>
                <w:b/>
                <w:bCs/>
                <w:sz w:val="18"/>
                <w:szCs w:val="18"/>
                <w:lang w:val="ru-RU" w:eastAsia="ru-RU" w:bidi="ar-SA"/>
              </w:rPr>
            </w:pPr>
            <w:r w:rsidRPr="00FD13A9">
              <w:rPr>
                <w:rFonts w:ascii="Times New Roman" w:hAnsi="Times New Roman"/>
                <w:b/>
                <w:bCs/>
                <w:sz w:val="18"/>
                <w:szCs w:val="18"/>
                <w:lang w:val="ru-RU" w:eastAsia="ru-RU" w:bidi="ar-SA"/>
              </w:rPr>
              <w:t>Сведения и документы</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Заявление</w:t>
            </w:r>
          </w:p>
        </w:tc>
        <w:tc>
          <w:tcPr>
            <w:tcW w:w="6913" w:type="dxa"/>
            <w:shd w:val="clear" w:color="auto" w:fill="auto"/>
          </w:tcPr>
          <w:p w:rsidR="006D1480" w:rsidRPr="00FD13A9" w:rsidRDefault="006D1480" w:rsidP="00FD13A9">
            <w:pPr>
              <w:suppressAutoHyphens/>
              <w:autoSpaceDE w:val="0"/>
              <w:autoSpaceDN w:val="0"/>
              <w:adjustRightInd w:val="0"/>
              <w:jc w:val="both"/>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 xml:space="preserve">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FD13A9">
              <w:rPr>
                <w:rFonts w:ascii="Times New Roman" w:hAnsi="Times New Roman"/>
                <w:bCs/>
                <w:sz w:val="18"/>
                <w:szCs w:val="18"/>
                <w:lang w:val="ru-RU" w:eastAsia="ru-RU" w:bidi="ar-SA"/>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Согласие соблюдать требования, указанные в извещении и документации</w:t>
            </w:r>
          </w:p>
        </w:tc>
        <w:tc>
          <w:tcPr>
            <w:tcW w:w="6913" w:type="dxa"/>
            <w:shd w:val="clear" w:color="auto" w:fill="auto"/>
          </w:tcPr>
          <w:p w:rsidR="006D1480" w:rsidRPr="00FD13A9" w:rsidRDefault="006726A3" w:rsidP="006726A3">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Согласен</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Требование к приложению заявки на участие по форме Организатора процедуры</w:t>
            </w:r>
          </w:p>
        </w:tc>
        <w:tc>
          <w:tcPr>
            <w:tcW w:w="6913" w:type="dxa"/>
            <w:shd w:val="clear" w:color="auto" w:fill="auto"/>
          </w:tcPr>
          <w:p w:rsidR="006D1480" w:rsidRPr="00FD13A9" w:rsidRDefault="006726A3" w:rsidP="00FD13A9">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Соблюдены</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Заявка на участие по форме Организатора процедуры</w:t>
            </w:r>
          </w:p>
        </w:tc>
        <w:tc>
          <w:tcPr>
            <w:tcW w:w="6913" w:type="dxa"/>
            <w:shd w:val="clear" w:color="auto" w:fill="auto"/>
          </w:tcPr>
          <w:p w:rsidR="006D1480" w:rsidRPr="00FD13A9" w:rsidRDefault="006726A3" w:rsidP="00FD13A9">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Прилагается</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Требуемые документы</w:t>
            </w:r>
          </w:p>
        </w:tc>
        <w:tc>
          <w:tcPr>
            <w:tcW w:w="6913" w:type="dxa"/>
            <w:shd w:val="clear" w:color="auto" w:fill="auto"/>
          </w:tcPr>
          <w:p w:rsidR="006D1480" w:rsidRPr="00FD13A9" w:rsidRDefault="006726A3" w:rsidP="00FD13A9">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Прилагаются</w:t>
            </w:r>
          </w:p>
        </w:tc>
      </w:tr>
      <w:tr w:rsidR="006D1480" w:rsidRPr="00FD13A9" w:rsidTr="00FD13A9">
        <w:tc>
          <w:tcPr>
            <w:tcW w:w="2660" w:type="dxa"/>
            <w:shd w:val="clear" w:color="auto" w:fill="auto"/>
          </w:tcPr>
          <w:p w:rsidR="006D1480" w:rsidRPr="00FD13A9" w:rsidRDefault="006D1480" w:rsidP="00FD13A9">
            <w:pPr>
              <w:suppressAutoHyphens/>
              <w:autoSpaceDE w:val="0"/>
              <w:autoSpaceDN w:val="0"/>
              <w:adjustRightInd w:val="0"/>
              <w:rPr>
                <w:rFonts w:ascii="Times New Roman" w:hAnsi="Times New Roman"/>
                <w:bCs/>
                <w:sz w:val="18"/>
                <w:szCs w:val="18"/>
                <w:lang w:val="ru-RU" w:eastAsia="ru-RU" w:bidi="ar-SA"/>
              </w:rPr>
            </w:pPr>
            <w:r w:rsidRPr="00FD13A9">
              <w:rPr>
                <w:rFonts w:ascii="Times New Roman" w:hAnsi="Times New Roman"/>
                <w:bCs/>
                <w:sz w:val="18"/>
                <w:szCs w:val="18"/>
                <w:lang w:val="ru-RU" w:eastAsia="ru-RU" w:bidi="ar-SA"/>
              </w:rPr>
              <w:t>Подтверждение о том, что в составе заявки приложены все документы, указанные в извещении и документации</w:t>
            </w:r>
          </w:p>
        </w:tc>
        <w:tc>
          <w:tcPr>
            <w:tcW w:w="6913" w:type="dxa"/>
            <w:shd w:val="clear" w:color="auto" w:fill="auto"/>
          </w:tcPr>
          <w:p w:rsidR="006D1480" w:rsidRPr="00FD13A9" w:rsidRDefault="006726A3" w:rsidP="00FD13A9">
            <w:pPr>
              <w:suppressAutoHyphens/>
              <w:autoSpaceDE w:val="0"/>
              <w:autoSpaceDN w:val="0"/>
              <w:adjustRightInd w:val="0"/>
              <w:rPr>
                <w:rFonts w:ascii="Times New Roman" w:hAnsi="Times New Roman"/>
                <w:bCs/>
                <w:sz w:val="18"/>
                <w:szCs w:val="18"/>
                <w:lang w:val="ru-RU" w:eastAsia="ru-RU" w:bidi="ar-SA"/>
              </w:rPr>
            </w:pPr>
            <w:r>
              <w:rPr>
                <w:rFonts w:ascii="Times New Roman" w:hAnsi="Times New Roman"/>
                <w:bCs/>
                <w:sz w:val="18"/>
                <w:szCs w:val="18"/>
                <w:lang w:val="ru-RU" w:eastAsia="ru-RU" w:bidi="ar-SA"/>
              </w:rPr>
              <w:t>Подтверждаю</w:t>
            </w:r>
          </w:p>
        </w:tc>
      </w:tr>
    </w:tbl>
    <w:p w:rsidR="006D1480" w:rsidRPr="00145559" w:rsidRDefault="006D1480" w:rsidP="006D1480">
      <w:pPr>
        <w:autoSpaceDE w:val="0"/>
        <w:autoSpaceDN w:val="0"/>
        <w:adjustRightInd w:val="0"/>
        <w:jc w:val="center"/>
        <w:rPr>
          <w:rFonts w:ascii="Times New Roman" w:hAnsi="Times New Roman"/>
          <w:b/>
          <w:bCs/>
          <w:sz w:val="18"/>
          <w:szCs w:val="18"/>
          <w:lang w:val="ru-RU" w:eastAsia="ru-RU" w:bidi="ar-SA"/>
        </w:rPr>
      </w:pPr>
    </w:p>
    <w:tbl>
      <w:tblPr>
        <w:tblW w:w="0" w:type="auto"/>
        <w:jc w:val="right"/>
        <w:tblLook w:val="01E0"/>
      </w:tblPr>
      <w:tblGrid>
        <w:gridCol w:w="2546"/>
      </w:tblGrid>
      <w:tr w:rsidR="00AF7497" w:rsidRPr="0018255C" w:rsidTr="0018255C">
        <w:trPr>
          <w:trHeight w:val="943"/>
          <w:jc w:val="right"/>
        </w:trPr>
        <w:tc>
          <w:tcPr>
            <w:tcW w:w="2546" w:type="dxa"/>
            <w:shd w:val="clear" w:color="auto" w:fill="auto"/>
          </w:tcPr>
          <w:p w:rsidR="00E42A96" w:rsidRDefault="006D1480" w:rsidP="0018255C">
            <w:pPr>
              <w:pStyle w:val="1"/>
              <w:suppressAutoHyphens/>
              <w:jc w:val="both"/>
              <w:rPr>
                <w:rFonts w:ascii="Times New Roman" w:hAnsi="Times New Roman"/>
                <w:sz w:val="20"/>
                <w:szCs w:val="20"/>
                <w:lang w:val="ru-RU"/>
              </w:rPr>
            </w:pPr>
            <w:r>
              <w:rPr>
                <w:rFonts w:ascii="Times New Roman" w:hAnsi="Times New Roman"/>
                <w:sz w:val="20"/>
                <w:szCs w:val="20"/>
                <w:lang w:val="ru-RU"/>
              </w:rPr>
              <w:lastRenderedPageBreak/>
              <w:br w:type="page"/>
            </w:r>
          </w:p>
          <w:p w:rsidR="00AF7497" w:rsidRPr="00D20F18" w:rsidRDefault="00AF7497" w:rsidP="0018255C">
            <w:pPr>
              <w:pStyle w:val="1"/>
              <w:suppressAutoHyphens/>
              <w:jc w:val="both"/>
              <w:rPr>
                <w:rFonts w:ascii="Times New Roman" w:hAnsi="Times New Roman"/>
                <w:lang w:val="ru-RU"/>
              </w:rPr>
            </w:pPr>
            <w:r>
              <w:rPr>
                <w:lang w:val="ru-RU"/>
              </w:rPr>
              <w:br w:type="page"/>
            </w:r>
            <w:bookmarkStart w:id="3" w:name="_Toc302998466"/>
            <w:proofErr w:type="spellStart"/>
            <w:r w:rsidRPr="00D20F18">
              <w:rPr>
                <w:rFonts w:ascii="Times New Roman" w:hAnsi="Times New Roman"/>
              </w:rPr>
              <w:t>Приложение</w:t>
            </w:r>
            <w:proofErr w:type="spellEnd"/>
            <w:r w:rsidRPr="00D20F18">
              <w:rPr>
                <w:rFonts w:ascii="Times New Roman" w:hAnsi="Times New Roman"/>
              </w:rPr>
              <w:t xml:space="preserve"> </w:t>
            </w:r>
            <w:bookmarkEnd w:id="3"/>
            <w:r w:rsidR="00B60163">
              <w:rPr>
                <w:rFonts w:ascii="Times New Roman" w:hAnsi="Times New Roman"/>
                <w:lang w:val="ru-RU"/>
              </w:rPr>
              <w:t>2</w:t>
            </w:r>
          </w:p>
          <w:p w:rsidR="00AF7497" w:rsidRPr="0018255C" w:rsidRDefault="00AF7497" w:rsidP="0018255C">
            <w:pPr>
              <w:suppressAutoHyphens/>
              <w:spacing w:before="60" w:after="60"/>
              <w:jc w:val="both"/>
              <w:rPr>
                <w:lang w:val="ru-RU"/>
              </w:rPr>
            </w:pPr>
            <w:r w:rsidRPr="0018255C">
              <w:rPr>
                <w:rFonts w:ascii="Times New Roman" w:hAnsi="Times New Roman"/>
                <w:b/>
                <w:sz w:val="20"/>
                <w:szCs w:val="20"/>
                <w:lang w:val="ru-RU"/>
              </w:rPr>
              <w:t>Договор купли-продажи</w:t>
            </w:r>
          </w:p>
        </w:tc>
      </w:tr>
    </w:tbl>
    <w:p w:rsidR="00AF7497" w:rsidRPr="00C912AA" w:rsidRDefault="00AF7497" w:rsidP="00AF7497">
      <w:pPr>
        <w:pStyle w:val="ConsPlusTitle"/>
        <w:widowControl/>
        <w:jc w:val="center"/>
        <w:outlineLvl w:val="0"/>
        <w:rPr>
          <w:rFonts w:ascii="Times New Roman" w:hAnsi="Times New Roman" w:cs="Times New Roman"/>
        </w:rPr>
      </w:pPr>
    </w:p>
    <w:p w:rsidR="00453206" w:rsidRPr="00E42A96" w:rsidRDefault="00453206" w:rsidP="00453206">
      <w:pPr>
        <w:autoSpaceDE w:val="0"/>
        <w:autoSpaceDN w:val="0"/>
        <w:adjustRightInd w:val="0"/>
        <w:jc w:val="center"/>
        <w:outlineLvl w:val="0"/>
        <w:rPr>
          <w:rFonts w:ascii="Times New Roman" w:hAnsi="Times New Roman"/>
          <w:b/>
          <w:bCs/>
          <w:sz w:val="20"/>
          <w:szCs w:val="20"/>
          <w:lang w:val="ru-RU" w:eastAsia="ru-RU" w:bidi="ar-SA"/>
        </w:rPr>
      </w:pPr>
      <w:bookmarkStart w:id="4" w:name="_Toc302998248"/>
      <w:bookmarkStart w:id="5" w:name="_Toc302998404"/>
      <w:bookmarkStart w:id="6" w:name="_Toc302998467"/>
      <w:r w:rsidRPr="00E42A96">
        <w:rPr>
          <w:rFonts w:ascii="Times New Roman" w:hAnsi="Times New Roman"/>
          <w:b/>
          <w:bCs/>
          <w:sz w:val="20"/>
          <w:szCs w:val="20"/>
          <w:lang w:val="ru-RU" w:eastAsia="ru-RU" w:bidi="ar-SA"/>
        </w:rPr>
        <w:t xml:space="preserve">Договор купли-продажи </w:t>
      </w:r>
    </w:p>
    <w:p w:rsidR="00453206" w:rsidRPr="00E42A96" w:rsidRDefault="00453206" w:rsidP="00453206">
      <w:pPr>
        <w:autoSpaceDE w:val="0"/>
        <w:autoSpaceDN w:val="0"/>
        <w:adjustRightInd w:val="0"/>
        <w:jc w:val="center"/>
        <w:rPr>
          <w:rFonts w:ascii="Times New Roman" w:hAnsi="Times New Roman"/>
          <w:b/>
          <w:bCs/>
          <w:sz w:val="20"/>
          <w:szCs w:val="20"/>
          <w:lang w:val="ru-RU" w:eastAsia="ru-RU" w:bidi="ar-SA"/>
        </w:rPr>
      </w:pPr>
      <w:r w:rsidRPr="00E42A96">
        <w:rPr>
          <w:rFonts w:ascii="Times New Roman" w:hAnsi="Times New Roman"/>
          <w:b/>
          <w:bCs/>
          <w:sz w:val="20"/>
          <w:szCs w:val="20"/>
          <w:lang w:val="ru-RU" w:eastAsia="ru-RU" w:bidi="ar-SA"/>
        </w:rPr>
        <w:t>недвижимого муниципального</w:t>
      </w:r>
      <w:r w:rsidR="000F680F">
        <w:rPr>
          <w:rFonts w:ascii="Times New Roman" w:hAnsi="Times New Roman"/>
          <w:b/>
          <w:bCs/>
          <w:sz w:val="20"/>
          <w:szCs w:val="20"/>
          <w:lang w:val="ru-RU" w:eastAsia="ru-RU" w:bidi="ar-SA"/>
        </w:rPr>
        <w:t xml:space="preserve"> </w:t>
      </w:r>
      <w:proofErr w:type="gramStart"/>
      <w:r w:rsidR="000F680F" w:rsidRPr="00E42A96">
        <w:rPr>
          <w:rFonts w:ascii="Times New Roman" w:hAnsi="Times New Roman"/>
          <w:b/>
          <w:bCs/>
          <w:sz w:val="20"/>
          <w:szCs w:val="20"/>
          <w:lang w:val="ru-RU" w:eastAsia="ru-RU" w:bidi="ar-SA"/>
        </w:rPr>
        <w:t>имущества</w:t>
      </w:r>
      <w:proofErr w:type="gramEnd"/>
      <w:r w:rsidRPr="00E42A96">
        <w:rPr>
          <w:rFonts w:ascii="Times New Roman" w:hAnsi="Times New Roman"/>
          <w:b/>
          <w:bCs/>
          <w:sz w:val="20"/>
          <w:szCs w:val="20"/>
          <w:lang w:val="ru-RU" w:eastAsia="ru-RU" w:bidi="ar-SA"/>
        </w:rPr>
        <w:t xml:space="preserve"> ЗАТО </w:t>
      </w:r>
      <w:r w:rsidR="00FF32BF" w:rsidRPr="00E42A96">
        <w:rPr>
          <w:rFonts w:ascii="Times New Roman" w:hAnsi="Times New Roman"/>
          <w:b/>
          <w:bCs/>
          <w:sz w:val="20"/>
          <w:szCs w:val="20"/>
          <w:lang w:val="ru-RU" w:eastAsia="ru-RU" w:bidi="ar-SA"/>
        </w:rPr>
        <w:t>Александровск</w:t>
      </w:r>
      <w:r w:rsidRPr="00E42A96">
        <w:rPr>
          <w:rFonts w:ascii="Times New Roman" w:hAnsi="Times New Roman"/>
          <w:b/>
          <w:bCs/>
          <w:sz w:val="20"/>
          <w:szCs w:val="20"/>
          <w:lang w:val="ru-RU" w:eastAsia="ru-RU" w:bidi="ar-SA"/>
        </w:rPr>
        <w:t xml:space="preserve"> </w:t>
      </w:r>
    </w:p>
    <w:p w:rsidR="00453206" w:rsidRPr="00E42A96" w:rsidRDefault="00453206" w:rsidP="00453206">
      <w:pPr>
        <w:autoSpaceDE w:val="0"/>
        <w:autoSpaceDN w:val="0"/>
        <w:adjustRightInd w:val="0"/>
        <w:jc w:val="center"/>
        <w:rPr>
          <w:rFonts w:ascii="Times New Roman" w:hAnsi="Times New Roman"/>
          <w:b/>
          <w:bCs/>
          <w:sz w:val="20"/>
          <w:szCs w:val="20"/>
          <w:lang w:val="ru-RU" w:eastAsia="ru-RU" w:bidi="ar-SA"/>
        </w:rPr>
      </w:pPr>
    </w:p>
    <w:p w:rsidR="00453206" w:rsidRPr="00E42A96" w:rsidRDefault="00453206" w:rsidP="00453206">
      <w:pPr>
        <w:autoSpaceDE w:val="0"/>
        <w:autoSpaceDN w:val="0"/>
        <w:adjustRightInd w:val="0"/>
        <w:rPr>
          <w:rFonts w:ascii="Times New Roman" w:hAnsi="Times New Roman"/>
          <w:sz w:val="20"/>
          <w:szCs w:val="20"/>
          <w:lang w:val="ru-RU" w:eastAsia="ru-RU" w:bidi="ar-SA"/>
        </w:rPr>
      </w:pPr>
      <w:r w:rsidRPr="00E42A96">
        <w:rPr>
          <w:rFonts w:ascii="Times New Roman" w:hAnsi="Times New Roman"/>
          <w:sz w:val="20"/>
          <w:szCs w:val="20"/>
          <w:lang w:val="ru-RU" w:eastAsia="ru-RU" w:bidi="ar-SA"/>
        </w:rPr>
        <w:t xml:space="preserve">№___ </w:t>
      </w:r>
      <w:r w:rsidRPr="00E42A96">
        <w:rPr>
          <w:rFonts w:ascii="Times New Roman" w:hAnsi="Times New Roman"/>
          <w:sz w:val="20"/>
          <w:szCs w:val="20"/>
          <w:lang w:val="ru-RU" w:eastAsia="ru-RU" w:bidi="ar-SA"/>
        </w:rPr>
        <w:tab/>
      </w:r>
      <w:r w:rsidRPr="00E42A96">
        <w:rPr>
          <w:rFonts w:ascii="Times New Roman" w:hAnsi="Times New Roman"/>
          <w:sz w:val="20"/>
          <w:szCs w:val="20"/>
          <w:lang w:val="ru-RU" w:eastAsia="ru-RU" w:bidi="ar-SA"/>
        </w:rPr>
        <w:tab/>
      </w:r>
      <w:r w:rsidRPr="00E42A96">
        <w:rPr>
          <w:rFonts w:ascii="Times New Roman" w:hAnsi="Times New Roman"/>
          <w:sz w:val="20"/>
          <w:szCs w:val="20"/>
          <w:lang w:val="ru-RU" w:eastAsia="ru-RU" w:bidi="ar-SA"/>
        </w:rPr>
        <w:tab/>
      </w:r>
      <w:r w:rsidRPr="00E42A96">
        <w:rPr>
          <w:rFonts w:ascii="Times New Roman" w:hAnsi="Times New Roman"/>
          <w:sz w:val="20"/>
          <w:szCs w:val="20"/>
          <w:lang w:val="ru-RU" w:eastAsia="ru-RU" w:bidi="ar-SA"/>
        </w:rPr>
        <w:tab/>
      </w:r>
      <w:r w:rsidRPr="00E42A96">
        <w:rPr>
          <w:rFonts w:ascii="Times New Roman" w:hAnsi="Times New Roman"/>
          <w:sz w:val="20"/>
          <w:szCs w:val="20"/>
          <w:lang w:val="ru-RU" w:eastAsia="ru-RU" w:bidi="ar-SA"/>
        </w:rPr>
        <w:tab/>
        <w:t xml:space="preserve">ЗАТО </w:t>
      </w:r>
      <w:r w:rsidR="00FF32BF" w:rsidRPr="00E42A96">
        <w:rPr>
          <w:rFonts w:ascii="Times New Roman" w:hAnsi="Times New Roman"/>
          <w:sz w:val="20"/>
          <w:szCs w:val="20"/>
          <w:lang w:val="ru-RU" w:eastAsia="ru-RU" w:bidi="ar-SA"/>
        </w:rPr>
        <w:t>Александровск</w:t>
      </w:r>
      <w:r w:rsidRPr="00E42A96">
        <w:rPr>
          <w:rFonts w:ascii="Times New Roman" w:hAnsi="Times New Roman"/>
          <w:sz w:val="20"/>
          <w:szCs w:val="20"/>
          <w:lang w:val="ru-RU" w:eastAsia="ru-RU" w:bidi="ar-SA"/>
        </w:rPr>
        <w:tab/>
      </w:r>
      <w:r w:rsidRPr="00E42A96">
        <w:rPr>
          <w:rFonts w:ascii="Times New Roman" w:hAnsi="Times New Roman"/>
          <w:sz w:val="20"/>
          <w:szCs w:val="20"/>
          <w:lang w:val="ru-RU" w:eastAsia="ru-RU" w:bidi="ar-SA"/>
        </w:rPr>
        <w:tab/>
      </w:r>
      <w:r w:rsidRPr="00E42A96">
        <w:rPr>
          <w:rFonts w:ascii="Times New Roman" w:hAnsi="Times New Roman"/>
          <w:sz w:val="20"/>
          <w:szCs w:val="20"/>
          <w:lang w:val="ru-RU" w:eastAsia="ru-RU" w:bidi="ar-SA"/>
        </w:rPr>
        <w:tab/>
        <w:t xml:space="preserve">   «___» ______ 202</w:t>
      </w:r>
      <w:r w:rsidR="00E42A96">
        <w:rPr>
          <w:rFonts w:ascii="Times New Roman" w:hAnsi="Times New Roman"/>
          <w:sz w:val="20"/>
          <w:szCs w:val="20"/>
          <w:lang w:val="ru-RU" w:eastAsia="ru-RU" w:bidi="ar-SA"/>
        </w:rPr>
        <w:t>2</w:t>
      </w:r>
      <w:r w:rsidRPr="00E42A96">
        <w:rPr>
          <w:rFonts w:ascii="Times New Roman" w:hAnsi="Times New Roman"/>
          <w:sz w:val="20"/>
          <w:szCs w:val="20"/>
          <w:lang w:val="ru-RU" w:eastAsia="ru-RU" w:bidi="ar-SA"/>
        </w:rPr>
        <w:t xml:space="preserve"> года</w:t>
      </w:r>
    </w:p>
    <w:p w:rsidR="00453206" w:rsidRPr="00E42A96" w:rsidRDefault="00453206" w:rsidP="00453206">
      <w:pPr>
        <w:autoSpaceDE w:val="0"/>
        <w:autoSpaceDN w:val="0"/>
        <w:adjustRightInd w:val="0"/>
        <w:rPr>
          <w:rFonts w:ascii="Times New Roman" w:hAnsi="Times New Roman"/>
          <w:sz w:val="20"/>
          <w:szCs w:val="20"/>
          <w:lang w:val="ru-RU" w:eastAsia="ru-RU" w:bidi="ar-SA"/>
        </w:rPr>
      </w:pPr>
    </w:p>
    <w:bookmarkEnd w:id="4"/>
    <w:bookmarkEnd w:id="5"/>
    <w:bookmarkEnd w:id="6"/>
    <w:p w:rsidR="00453206" w:rsidRPr="00E42A96" w:rsidRDefault="00FF32BF" w:rsidP="00453206">
      <w:pPr>
        <w:autoSpaceDE w:val="0"/>
        <w:autoSpaceDN w:val="0"/>
        <w:adjustRightInd w:val="0"/>
        <w:ind w:firstLine="708"/>
        <w:jc w:val="both"/>
        <w:rPr>
          <w:rFonts w:ascii="Times New Roman" w:hAnsi="Times New Roman"/>
          <w:sz w:val="20"/>
          <w:szCs w:val="20"/>
          <w:lang w:val="ru-RU" w:eastAsia="ru-RU" w:bidi="ar-SA"/>
        </w:rPr>
      </w:pPr>
      <w:proofErr w:type="gramStart"/>
      <w:r w:rsidRPr="00E42A96">
        <w:rPr>
          <w:rFonts w:ascii="Times New Roman" w:hAnsi="Times New Roman"/>
          <w:sz w:val="20"/>
          <w:szCs w:val="20"/>
          <w:lang w:val="ru-RU" w:eastAsia="ru-RU" w:bidi="ar-SA"/>
        </w:rPr>
        <w:t>Администрация Муниципального образования городской округ закрытое административно-территориальное образование Александровск</w:t>
      </w:r>
      <w:r w:rsidR="00453206" w:rsidRPr="00E42A96">
        <w:rPr>
          <w:rFonts w:ascii="Times New Roman" w:hAnsi="Times New Roman"/>
          <w:sz w:val="20"/>
          <w:szCs w:val="20"/>
          <w:lang w:val="ru-RU" w:eastAsia="ru-RU" w:bidi="ar-SA"/>
        </w:rPr>
        <w:t xml:space="preserve">, именуемый </w:t>
      </w:r>
      <w:r w:rsidRPr="00E42A96">
        <w:rPr>
          <w:rFonts w:ascii="Times New Roman" w:hAnsi="Times New Roman"/>
          <w:sz w:val="20"/>
          <w:szCs w:val="20"/>
          <w:lang w:val="ru-RU" w:eastAsia="ru-RU" w:bidi="ar-SA"/>
        </w:rPr>
        <w:t>в дальнейшем «Продавец», в лице ______</w:t>
      </w:r>
      <w:r w:rsidR="00453206" w:rsidRPr="00E42A96">
        <w:rPr>
          <w:rFonts w:ascii="Times New Roman" w:hAnsi="Times New Roman"/>
          <w:sz w:val="20"/>
          <w:szCs w:val="20"/>
          <w:lang w:val="ru-RU" w:eastAsia="ru-RU" w:bidi="ar-SA"/>
        </w:rPr>
        <w:t xml:space="preserve">____________________, действующего на основании </w:t>
      </w:r>
      <w:r w:rsidRPr="00E42A96">
        <w:rPr>
          <w:rFonts w:ascii="Times New Roman" w:hAnsi="Times New Roman"/>
          <w:sz w:val="20"/>
          <w:szCs w:val="20"/>
          <w:lang w:val="ru-RU" w:eastAsia="ru-RU" w:bidi="ar-SA"/>
        </w:rPr>
        <w:t>_______________________________________________________________________________</w:t>
      </w:r>
      <w:r w:rsidR="00453206" w:rsidRPr="00E42A96">
        <w:rPr>
          <w:rFonts w:ascii="Times New Roman" w:hAnsi="Times New Roman"/>
          <w:sz w:val="20"/>
          <w:szCs w:val="20"/>
          <w:lang w:val="ru-RU" w:eastAsia="ru-RU" w:bidi="ar-SA"/>
        </w:rPr>
        <w:t>с одной стороны, и ___________________________________, именуемый в дальнейшем «Покупатель», с другой стороны, в соответствии с Федеральным законом от 21.12.2001 № 178-ФЗ «О приватизации государственного и муниципального имущества», протоколом об итогах продажи от ________ 202</w:t>
      </w:r>
      <w:r w:rsidR="0023374A">
        <w:rPr>
          <w:rFonts w:ascii="Times New Roman" w:hAnsi="Times New Roman"/>
          <w:sz w:val="20"/>
          <w:szCs w:val="20"/>
          <w:lang w:val="ru-RU" w:eastAsia="ru-RU" w:bidi="ar-SA"/>
        </w:rPr>
        <w:t>2</w:t>
      </w:r>
      <w:r w:rsidR="00453206" w:rsidRPr="00E42A96">
        <w:rPr>
          <w:rFonts w:ascii="Times New Roman" w:hAnsi="Times New Roman"/>
          <w:sz w:val="20"/>
          <w:szCs w:val="20"/>
          <w:lang w:val="ru-RU" w:eastAsia="ru-RU" w:bidi="ar-SA"/>
        </w:rPr>
        <w:t xml:space="preserve"> по лоту № ____, заключили настоящий договор (далее - Договор) о нижеследующем:</w:t>
      </w:r>
      <w:proofErr w:type="gramEnd"/>
    </w:p>
    <w:p w:rsidR="00453206" w:rsidRPr="00E42A96" w:rsidRDefault="00453206" w:rsidP="00453206">
      <w:pPr>
        <w:autoSpaceDE w:val="0"/>
        <w:autoSpaceDN w:val="0"/>
        <w:adjustRightInd w:val="0"/>
        <w:ind w:firstLine="708"/>
        <w:jc w:val="both"/>
        <w:rPr>
          <w:rFonts w:ascii="Times New Roman" w:hAnsi="Times New Roman"/>
          <w:sz w:val="20"/>
          <w:szCs w:val="20"/>
          <w:lang w:val="ru-RU" w:eastAsia="ru-RU" w:bidi="ar-SA"/>
        </w:rPr>
      </w:pPr>
    </w:p>
    <w:p w:rsidR="00453206" w:rsidRPr="000F680F" w:rsidRDefault="00453206" w:rsidP="00453206">
      <w:pPr>
        <w:autoSpaceDE w:val="0"/>
        <w:autoSpaceDN w:val="0"/>
        <w:adjustRightInd w:val="0"/>
        <w:jc w:val="center"/>
        <w:rPr>
          <w:rFonts w:ascii="Times New Roman" w:hAnsi="Times New Roman"/>
          <w:b/>
          <w:sz w:val="20"/>
          <w:szCs w:val="20"/>
          <w:lang w:val="ru-RU" w:eastAsia="ru-RU" w:bidi="ar-SA"/>
        </w:rPr>
      </w:pPr>
      <w:r w:rsidRPr="000F680F">
        <w:rPr>
          <w:rFonts w:ascii="Times New Roman" w:hAnsi="Times New Roman"/>
          <w:b/>
          <w:sz w:val="20"/>
          <w:szCs w:val="20"/>
          <w:lang w:val="ru-RU" w:eastAsia="ru-RU" w:bidi="ar-SA"/>
        </w:rPr>
        <w:t>1. Предмет договора</w:t>
      </w:r>
    </w:p>
    <w:p w:rsidR="00453206" w:rsidRPr="00E42A96" w:rsidRDefault="00453206" w:rsidP="00453206">
      <w:pPr>
        <w:autoSpaceDE w:val="0"/>
        <w:autoSpaceDN w:val="0"/>
        <w:adjustRightInd w:val="0"/>
        <w:rPr>
          <w:rFonts w:ascii="Times New Roman" w:hAnsi="Times New Roman"/>
          <w:sz w:val="20"/>
          <w:szCs w:val="20"/>
          <w:lang w:val="ru-RU" w:eastAsia="ru-RU" w:bidi="ar-SA"/>
        </w:rPr>
      </w:pPr>
    </w:p>
    <w:p w:rsidR="00453206" w:rsidRPr="00E42A96" w:rsidRDefault="00453206" w:rsidP="00453206">
      <w:pPr>
        <w:autoSpaceDE w:val="0"/>
        <w:autoSpaceDN w:val="0"/>
        <w:adjustRightInd w:val="0"/>
        <w:ind w:firstLine="900"/>
        <w:jc w:val="both"/>
        <w:rPr>
          <w:rFonts w:ascii="Times New Roman" w:hAnsi="Times New Roman"/>
          <w:sz w:val="20"/>
          <w:szCs w:val="20"/>
          <w:lang w:val="ru-RU" w:eastAsia="ru-RU" w:bidi="ar-SA"/>
        </w:rPr>
      </w:pPr>
      <w:r w:rsidRPr="00E42A96">
        <w:rPr>
          <w:rFonts w:ascii="Times New Roman" w:hAnsi="Times New Roman"/>
          <w:sz w:val="20"/>
          <w:szCs w:val="20"/>
          <w:lang w:val="ru-RU" w:eastAsia="ru-RU" w:bidi="ar-SA"/>
        </w:rPr>
        <w:t>1.1. Продавец продает, а Покупатель приобретает в собственность на условиях, изложенных в настоящем Договоре, объект недвижимости</w:t>
      </w:r>
      <w:proofErr w:type="gramStart"/>
      <w:r w:rsidRPr="00E42A96">
        <w:rPr>
          <w:rFonts w:ascii="Times New Roman" w:hAnsi="Times New Roman"/>
          <w:sz w:val="20"/>
          <w:szCs w:val="20"/>
          <w:lang w:val="ru-RU" w:eastAsia="ru-RU" w:bidi="ar-SA"/>
        </w:rPr>
        <w:t>: ______________________________________________________</w:t>
      </w:r>
      <w:proofErr w:type="gramEnd"/>
    </w:p>
    <w:p w:rsidR="00453206" w:rsidRPr="00E42A96" w:rsidRDefault="00453206" w:rsidP="00453206">
      <w:pPr>
        <w:autoSpaceDE w:val="0"/>
        <w:autoSpaceDN w:val="0"/>
        <w:adjustRightInd w:val="0"/>
        <w:jc w:val="both"/>
        <w:rPr>
          <w:rFonts w:ascii="Times New Roman" w:hAnsi="Times New Roman"/>
          <w:sz w:val="20"/>
          <w:szCs w:val="20"/>
          <w:lang w:val="ru-RU" w:eastAsia="ru-RU" w:bidi="ar-SA"/>
        </w:rPr>
      </w:pPr>
      <w:r w:rsidRPr="00E42A96">
        <w:rPr>
          <w:rFonts w:ascii="Times New Roman" w:hAnsi="Times New Roman"/>
          <w:sz w:val="20"/>
          <w:szCs w:val="20"/>
          <w:lang w:val="ru-RU" w:eastAsia="ru-RU" w:bidi="ar-SA"/>
        </w:rPr>
        <w:t>_________________, расположенный по адресу: _______________________, площадью ___ кв</w:t>
      </w:r>
      <w:proofErr w:type="gramStart"/>
      <w:r w:rsidRPr="00E42A96">
        <w:rPr>
          <w:rFonts w:ascii="Times New Roman" w:hAnsi="Times New Roman"/>
          <w:sz w:val="20"/>
          <w:szCs w:val="20"/>
          <w:lang w:val="ru-RU" w:eastAsia="ru-RU" w:bidi="ar-SA"/>
        </w:rPr>
        <w:t>.м</w:t>
      </w:r>
      <w:proofErr w:type="gramEnd"/>
      <w:r w:rsidRPr="00E42A96">
        <w:rPr>
          <w:rFonts w:ascii="Times New Roman" w:hAnsi="Times New Roman"/>
          <w:sz w:val="20"/>
          <w:szCs w:val="20"/>
          <w:lang w:val="ru-RU" w:eastAsia="ru-RU" w:bidi="ar-SA"/>
        </w:rPr>
        <w:t xml:space="preserve"> (далее - Объект).</w:t>
      </w:r>
    </w:p>
    <w:p w:rsidR="00453206" w:rsidRPr="00E42A96" w:rsidRDefault="00453206" w:rsidP="00453206">
      <w:pPr>
        <w:autoSpaceDE w:val="0"/>
        <w:autoSpaceDN w:val="0"/>
        <w:adjustRightInd w:val="0"/>
        <w:ind w:firstLine="900"/>
        <w:jc w:val="both"/>
        <w:rPr>
          <w:rFonts w:ascii="Times New Roman" w:hAnsi="Times New Roman"/>
          <w:sz w:val="20"/>
          <w:szCs w:val="20"/>
          <w:lang w:val="ru-RU" w:eastAsia="ru-RU" w:bidi="ar-SA"/>
        </w:rPr>
      </w:pPr>
      <w:r w:rsidRPr="00E42A96">
        <w:rPr>
          <w:rFonts w:ascii="Times New Roman" w:hAnsi="Times New Roman"/>
          <w:sz w:val="20"/>
          <w:szCs w:val="20"/>
          <w:lang w:val="ru-RU" w:eastAsia="ru-RU" w:bidi="ar-SA"/>
        </w:rPr>
        <w:t xml:space="preserve">1.2. Объект является собственностью муниципального образования </w:t>
      </w:r>
      <w:r w:rsidR="00FF32BF" w:rsidRPr="00E42A96">
        <w:rPr>
          <w:rFonts w:ascii="Times New Roman" w:hAnsi="Times New Roman"/>
          <w:sz w:val="20"/>
          <w:szCs w:val="20"/>
          <w:lang w:val="ru-RU" w:eastAsia="ru-RU" w:bidi="ar-SA"/>
        </w:rPr>
        <w:t xml:space="preserve">городской </w:t>
      </w:r>
      <w:proofErr w:type="gramStart"/>
      <w:r w:rsidR="00FF32BF" w:rsidRPr="00E42A96">
        <w:rPr>
          <w:rFonts w:ascii="Times New Roman" w:hAnsi="Times New Roman"/>
          <w:sz w:val="20"/>
          <w:szCs w:val="20"/>
          <w:lang w:val="ru-RU" w:eastAsia="ru-RU" w:bidi="ar-SA"/>
        </w:rPr>
        <w:t>округ</w:t>
      </w:r>
      <w:proofErr w:type="gramEnd"/>
      <w:r w:rsidR="00FF32BF" w:rsidRPr="00E42A96">
        <w:rPr>
          <w:rFonts w:ascii="Times New Roman" w:hAnsi="Times New Roman"/>
          <w:sz w:val="20"/>
          <w:szCs w:val="20"/>
          <w:lang w:val="ru-RU" w:eastAsia="ru-RU" w:bidi="ar-SA"/>
        </w:rPr>
        <w:t xml:space="preserve"> </w:t>
      </w:r>
      <w:r w:rsidRPr="00E42A96">
        <w:rPr>
          <w:rFonts w:ascii="Times New Roman" w:hAnsi="Times New Roman"/>
          <w:sz w:val="20"/>
          <w:szCs w:val="20"/>
          <w:lang w:val="ru-RU" w:eastAsia="ru-RU" w:bidi="ar-SA"/>
        </w:rPr>
        <w:t xml:space="preserve">ЗАТО </w:t>
      </w:r>
      <w:r w:rsidR="00FF32BF" w:rsidRPr="00E42A96">
        <w:rPr>
          <w:rFonts w:ascii="Times New Roman" w:hAnsi="Times New Roman"/>
          <w:sz w:val="20"/>
          <w:szCs w:val="20"/>
          <w:lang w:val="ru-RU" w:eastAsia="ru-RU" w:bidi="ar-SA"/>
        </w:rPr>
        <w:t>Александровск</w:t>
      </w:r>
      <w:r w:rsidRPr="00E42A96">
        <w:rPr>
          <w:rFonts w:ascii="Times New Roman" w:hAnsi="Times New Roman"/>
          <w:sz w:val="20"/>
          <w:szCs w:val="20"/>
          <w:lang w:val="ru-RU" w:eastAsia="ru-RU" w:bidi="ar-SA"/>
        </w:rPr>
        <w:t>, запись регистрации от «___» _____ № ______________.</w:t>
      </w:r>
    </w:p>
    <w:p w:rsidR="00453206" w:rsidRPr="00E42A96" w:rsidRDefault="00453206" w:rsidP="00453206">
      <w:pPr>
        <w:autoSpaceDE w:val="0"/>
        <w:autoSpaceDN w:val="0"/>
        <w:adjustRightInd w:val="0"/>
        <w:ind w:firstLine="900"/>
        <w:jc w:val="both"/>
        <w:rPr>
          <w:rFonts w:ascii="Times New Roman" w:hAnsi="Times New Roman"/>
          <w:sz w:val="20"/>
          <w:szCs w:val="20"/>
          <w:lang w:val="ru-RU" w:eastAsia="ru-RU" w:bidi="ar-SA"/>
        </w:rPr>
      </w:pPr>
      <w:r w:rsidRPr="00E42A96">
        <w:rPr>
          <w:rFonts w:ascii="Times New Roman" w:hAnsi="Times New Roman"/>
          <w:sz w:val="20"/>
          <w:szCs w:val="20"/>
          <w:lang w:val="ru-RU" w:eastAsia="ru-RU" w:bidi="ar-SA"/>
        </w:rPr>
        <w:t>1.3. Продавец гарантирует, что на дату заключения настоящего Договора Объект никому не продан, не подарен, не заложен, не обременен правами третьих лиц, в споре, под запретом и арестом не состоит.</w:t>
      </w:r>
    </w:p>
    <w:p w:rsidR="00453206" w:rsidRPr="00E42A96" w:rsidRDefault="00453206" w:rsidP="00453206">
      <w:pPr>
        <w:autoSpaceDE w:val="0"/>
        <w:autoSpaceDN w:val="0"/>
        <w:adjustRightInd w:val="0"/>
        <w:jc w:val="center"/>
        <w:rPr>
          <w:rFonts w:ascii="Times New Roman" w:hAnsi="Times New Roman"/>
          <w:sz w:val="20"/>
          <w:szCs w:val="20"/>
          <w:lang w:val="ru-RU" w:eastAsia="ru-RU" w:bidi="ar-SA"/>
        </w:rPr>
      </w:pPr>
    </w:p>
    <w:p w:rsidR="00453206" w:rsidRPr="000F680F" w:rsidRDefault="00453206" w:rsidP="00453206">
      <w:pPr>
        <w:numPr>
          <w:ilvl w:val="0"/>
          <w:numId w:val="31"/>
        </w:numPr>
        <w:autoSpaceDE w:val="0"/>
        <w:autoSpaceDN w:val="0"/>
        <w:adjustRightInd w:val="0"/>
        <w:jc w:val="center"/>
        <w:rPr>
          <w:rFonts w:ascii="Times New Roman" w:hAnsi="Times New Roman"/>
          <w:b/>
          <w:sz w:val="20"/>
          <w:szCs w:val="20"/>
          <w:lang w:val="ru-RU" w:eastAsia="ru-RU" w:bidi="ar-SA"/>
        </w:rPr>
      </w:pPr>
      <w:r w:rsidRPr="000F680F">
        <w:rPr>
          <w:rFonts w:ascii="Times New Roman" w:hAnsi="Times New Roman"/>
          <w:b/>
          <w:sz w:val="20"/>
          <w:szCs w:val="20"/>
          <w:lang w:val="ru-RU" w:eastAsia="ru-RU" w:bidi="ar-SA"/>
        </w:rPr>
        <w:t>Цена объекта</w:t>
      </w:r>
    </w:p>
    <w:p w:rsidR="00453206" w:rsidRPr="00E42A96" w:rsidRDefault="00453206" w:rsidP="00453206">
      <w:pPr>
        <w:autoSpaceDE w:val="0"/>
        <w:autoSpaceDN w:val="0"/>
        <w:adjustRightInd w:val="0"/>
        <w:jc w:val="both"/>
        <w:rPr>
          <w:rFonts w:ascii="Times New Roman" w:hAnsi="Times New Roman"/>
          <w:sz w:val="20"/>
          <w:szCs w:val="20"/>
          <w:lang w:val="ru-RU" w:eastAsia="ru-RU" w:bidi="ar-SA"/>
        </w:rPr>
      </w:pPr>
    </w:p>
    <w:p w:rsidR="00453206" w:rsidRPr="00E42A96" w:rsidRDefault="00453206" w:rsidP="00453206">
      <w:pPr>
        <w:autoSpaceDE w:val="0"/>
        <w:autoSpaceDN w:val="0"/>
        <w:adjustRightInd w:val="0"/>
        <w:ind w:firstLine="709"/>
        <w:jc w:val="both"/>
        <w:rPr>
          <w:rFonts w:ascii="Times New Roman" w:hAnsi="Times New Roman"/>
          <w:sz w:val="20"/>
          <w:szCs w:val="20"/>
          <w:lang w:val="ru-RU" w:eastAsia="ru-RU" w:bidi="ar-SA"/>
        </w:rPr>
      </w:pPr>
      <w:r w:rsidRPr="00E42A96">
        <w:rPr>
          <w:rFonts w:ascii="Times New Roman" w:hAnsi="Times New Roman"/>
          <w:sz w:val="20"/>
          <w:szCs w:val="20"/>
          <w:lang w:val="ru-RU" w:eastAsia="ru-RU" w:bidi="ar-SA"/>
        </w:rPr>
        <w:t xml:space="preserve">2.1. Цена Объекта по настоящему договору составляет ____________ руб. (_______________ рублей), в том числе НДС ____________ руб. (_______________ рублей). </w:t>
      </w:r>
    </w:p>
    <w:p w:rsidR="00453206" w:rsidRPr="00E42A96" w:rsidRDefault="00453206" w:rsidP="00453206">
      <w:pPr>
        <w:autoSpaceDE w:val="0"/>
        <w:autoSpaceDN w:val="0"/>
        <w:adjustRightInd w:val="0"/>
        <w:ind w:firstLine="709"/>
        <w:jc w:val="both"/>
        <w:rPr>
          <w:rFonts w:ascii="Times New Roman" w:hAnsi="Times New Roman"/>
          <w:sz w:val="20"/>
          <w:szCs w:val="20"/>
          <w:lang w:val="ru-RU" w:eastAsia="ru-RU" w:bidi="ar-SA"/>
        </w:rPr>
      </w:pPr>
      <w:r w:rsidRPr="00E42A96">
        <w:rPr>
          <w:rFonts w:ascii="Times New Roman" w:hAnsi="Times New Roman"/>
          <w:sz w:val="20"/>
          <w:szCs w:val="20"/>
          <w:lang w:val="ru-RU" w:eastAsia="ru-RU" w:bidi="ar-SA"/>
        </w:rPr>
        <w:t>2.2. Цена Объекта равна его стоимости, определенной по результатам торгов в соответствии с Федеральным законом от 21.12.2001 № 178-ФЗ «О приватизации государственного и муниципального имущества».</w:t>
      </w:r>
    </w:p>
    <w:p w:rsidR="00453206" w:rsidRPr="00E42A96" w:rsidRDefault="00453206" w:rsidP="00453206">
      <w:pPr>
        <w:autoSpaceDE w:val="0"/>
        <w:autoSpaceDN w:val="0"/>
        <w:adjustRightInd w:val="0"/>
        <w:ind w:firstLine="709"/>
        <w:jc w:val="both"/>
        <w:rPr>
          <w:rFonts w:ascii="Times New Roman" w:hAnsi="Times New Roman"/>
          <w:sz w:val="20"/>
          <w:szCs w:val="20"/>
          <w:lang w:val="ru-RU" w:eastAsia="ru-RU" w:bidi="ar-SA"/>
        </w:rPr>
      </w:pPr>
      <w:r w:rsidRPr="00E42A96">
        <w:rPr>
          <w:rFonts w:ascii="Times New Roman" w:hAnsi="Times New Roman"/>
          <w:sz w:val="20"/>
          <w:szCs w:val="20"/>
          <w:lang w:val="ru-RU" w:eastAsia="ru-RU" w:bidi="ar-SA"/>
        </w:rPr>
        <w:t>2.3. Установленная пунктом 2.1. настоящего Договора цена Объекта не включает расходы по государственной регистрации перехода права собственности на недвижимое имущество.</w:t>
      </w:r>
    </w:p>
    <w:p w:rsidR="00453206" w:rsidRPr="00E42A96" w:rsidRDefault="00453206" w:rsidP="00453206">
      <w:pPr>
        <w:autoSpaceDE w:val="0"/>
        <w:autoSpaceDN w:val="0"/>
        <w:adjustRightInd w:val="0"/>
        <w:ind w:firstLine="709"/>
        <w:jc w:val="both"/>
        <w:rPr>
          <w:rFonts w:ascii="Times New Roman" w:hAnsi="Times New Roman"/>
          <w:sz w:val="20"/>
          <w:szCs w:val="20"/>
          <w:lang w:val="ru-RU" w:eastAsia="ru-RU" w:bidi="ar-SA"/>
        </w:rPr>
      </w:pPr>
      <w:r w:rsidRPr="00E42A96">
        <w:rPr>
          <w:rFonts w:ascii="Times New Roman" w:hAnsi="Times New Roman"/>
          <w:sz w:val="20"/>
          <w:szCs w:val="20"/>
          <w:lang w:val="ru-RU" w:eastAsia="ru-RU" w:bidi="ar-SA"/>
        </w:rPr>
        <w:t>2.4. Установленная пунктом 2.1. настоящего Договора цена Объекта не включает стоимость земельного участка, на котором расположен Объект &lt;*&gt;.</w:t>
      </w:r>
    </w:p>
    <w:p w:rsidR="00453206" w:rsidRPr="00E42A96" w:rsidRDefault="00453206" w:rsidP="00453206">
      <w:pPr>
        <w:autoSpaceDE w:val="0"/>
        <w:autoSpaceDN w:val="0"/>
        <w:adjustRightInd w:val="0"/>
        <w:ind w:firstLine="540"/>
        <w:jc w:val="both"/>
        <w:rPr>
          <w:rFonts w:ascii="Times New Roman" w:hAnsi="Times New Roman"/>
          <w:sz w:val="20"/>
          <w:szCs w:val="20"/>
          <w:lang w:val="ru-RU" w:eastAsia="ru-RU" w:bidi="ar-SA"/>
        </w:rPr>
      </w:pPr>
      <w:r w:rsidRPr="00E42A96">
        <w:rPr>
          <w:rFonts w:ascii="Times New Roman" w:hAnsi="Times New Roman"/>
          <w:sz w:val="20"/>
          <w:szCs w:val="20"/>
          <w:lang w:val="ru-RU" w:eastAsia="ru-RU" w:bidi="ar-SA"/>
        </w:rPr>
        <w:t>--------------------------------</w:t>
      </w:r>
    </w:p>
    <w:p w:rsidR="00453206" w:rsidRPr="00E42A96" w:rsidRDefault="00453206" w:rsidP="00453206">
      <w:pPr>
        <w:autoSpaceDE w:val="0"/>
        <w:autoSpaceDN w:val="0"/>
        <w:adjustRightInd w:val="0"/>
        <w:ind w:firstLine="540"/>
        <w:jc w:val="both"/>
        <w:rPr>
          <w:rFonts w:ascii="Times New Roman" w:hAnsi="Times New Roman"/>
          <w:sz w:val="20"/>
          <w:szCs w:val="20"/>
          <w:lang w:val="ru-RU" w:eastAsia="ru-RU" w:bidi="ar-SA"/>
        </w:rPr>
      </w:pPr>
      <w:r w:rsidRPr="00E42A96">
        <w:rPr>
          <w:rFonts w:ascii="Times New Roman" w:hAnsi="Times New Roman"/>
          <w:sz w:val="20"/>
          <w:szCs w:val="20"/>
          <w:lang w:val="ru-RU" w:eastAsia="ru-RU" w:bidi="ar-SA"/>
        </w:rPr>
        <w:t>&lt;*&gt; Покупатель приобретает право пользования земельным участком в соответствии с действующим законодательством.</w:t>
      </w:r>
    </w:p>
    <w:p w:rsidR="00453206" w:rsidRPr="00E42A96" w:rsidRDefault="00453206" w:rsidP="00453206">
      <w:pPr>
        <w:autoSpaceDE w:val="0"/>
        <w:autoSpaceDN w:val="0"/>
        <w:adjustRightInd w:val="0"/>
        <w:ind w:firstLine="540"/>
        <w:jc w:val="both"/>
        <w:rPr>
          <w:rFonts w:ascii="Times New Roman" w:hAnsi="Times New Roman"/>
          <w:sz w:val="20"/>
          <w:szCs w:val="20"/>
          <w:lang w:val="ru-RU" w:eastAsia="ru-RU" w:bidi="ar-SA"/>
        </w:rPr>
      </w:pPr>
    </w:p>
    <w:p w:rsidR="00453206" w:rsidRPr="000F680F" w:rsidRDefault="00453206" w:rsidP="00453206">
      <w:pPr>
        <w:numPr>
          <w:ilvl w:val="0"/>
          <w:numId w:val="31"/>
        </w:numPr>
        <w:autoSpaceDE w:val="0"/>
        <w:autoSpaceDN w:val="0"/>
        <w:adjustRightInd w:val="0"/>
        <w:jc w:val="center"/>
        <w:rPr>
          <w:rFonts w:ascii="Times New Roman" w:hAnsi="Times New Roman"/>
          <w:b/>
          <w:sz w:val="20"/>
          <w:szCs w:val="20"/>
          <w:lang w:val="ru-RU" w:eastAsia="ru-RU" w:bidi="ar-SA"/>
        </w:rPr>
      </w:pPr>
      <w:r w:rsidRPr="000F680F">
        <w:rPr>
          <w:rFonts w:ascii="Times New Roman" w:hAnsi="Times New Roman"/>
          <w:b/>
          <w:sz w:val="20"/>
          <w:szCs w:val="20"/>
          <w:lang w:val="ru-RU" w:eastAsia="ru-RU" w:bidi="ar-SA"/>
        </w:rPr>
        <w:t>Расчеты по договору</w:t>
      </w:r>
    </w:p>
    <w:p w:rsidR="00453206" w:rsidRPr="00E42A96" w:rsidRDefault="00453206" w:rsidP="00453206">
      <w:pPr>
        <w:autoSpaceDE w:val="0"/>
        <w:autoSpaceDN w:val="0"/>
        <w:adjustRightInd w:val="0"/>
        <w:ind w:left="540"/>
        <w:rPr>
          <w:rFonts w:ascii="Times New Roman" w:hAnsi="Times New Roman"/>
          <w:sz w:val="20"/>
          <w:szCs w:val="20"/>
          <w:lang w:val="ru-RU" w:eastAsia="ru-RU" w:bidi="ar-SA"/>
        </w:rPr>
      </w:pPr>
    </w:p>
    <w:p w:rsidR="00453206" w:rsidRPr="00E42A96" w:rsidRDefault="00453206" w:rsidP="00453206">
      <w:pPr>
        <w:autoSpaceDE w:val="0"/>
        <w:autoSpaceDN w:val="0"/>
        <w:adjustRightInd w:val="0"/>
        <w:ind w:firstLine="540"/>
        <w:jc w:val="both"/>
        <w:rPr>
          <w:rFonts w:ascii="Times New Roman" w:hAnsi="Times New Roman"/>
          <w:b/>
          <w:sz w:val="20"/>
          <w:szCs w:val="20"/>
          <w:lang w:val="ru-RU" w:eastAsia="ru-RU" w:bidi="ar-SA"/>
        </w:rPr>
      </w:pPr>
      <w:r w:rsidRPr="00E42A96">
        <w:rPr>
          <w:rFonts w:ascii="Times New Roman" w:hAnsi="Times New Roman"/>
          <w:b/>
          <w:sz w:val="20"/>
          <w:szCs w:val="20"/>
          <w:lang w:val="ru-RU" w:eastAsia="ru-RU" w:bidi="ar-SA"/>
        </w:rPr>
        <w:t>Если покупатель – юридическое лицо:</w:t>
      </w:r>
    </w:p>
    <w:p w:rsidR="00453206" w:rsidRPr="00247AEB" w:rsidRDefault="00453206" w:rsidP="00453206">
      <w:pPr>
        <w:autoSpaceDE w:val="0"/>
        <w:autoSpaceDN w:val="0"/>
        <w:adjustRightInd w:val="0"/>
        <w:ind w:firstLine="540"/>
        <w:jc w:val="both"/>
        <w:rPr>
          <w:rFonts w:ascii="Times New Roman" w:hAnsi="Times New Roman"/>
          <w:sz w:val="20"/>
          <w:szCs w:val="20"/>
          <w:lang w:val="ru-RU" w:eastAsia="ru-RU" w:bidi="ar-SA"/>
        </w:rPr>
      </w:pPr>
      <w:r w:rsidRPr="00247AEB">
        <w:rPr>
          <w:rFonts w:ascii="Times New Roman" w:hAnsi="Times New Roman"/>
          <w:sz w:val="20"/>
          <w:szCs w:val="20"/>
          <w:lang w:val="ru-RU" w:eastAsia="ru-RU" w:bidi="ar-SA"/>
        </w:rPr>
        <w:t xml:space="preserve">3.1. Покупатель уплачивает Продавцу цену Объекта, указанную в пункте 2.1. настоящего Договора, за вычетом </w:t>
      </w:r>
      <w:r w:rsidR="00B11846" w:rsidRPr="00247AEB">
        <w:rPr>
          <w:rFonts w:ascii="Times New Roman" w:hAnsi="Times New Roman"/>
          <w:sz w:val="20"/>
          <w:szCs w:val="20"/>
          <w:lang w:val="ru-RU" w:eastAsia="ru-RU" w:bidi="ar-SA"/>
        </w:rPr>
        <w:t xml:space="preserve">задатка и </w:t>
      </w:r>
      <w:r w:rsidRPr="00247AEB">
        <w:rPr>
          <w:rFonts w:ascii="Times New Roman" w:hAnsi="Times New Roman"/>
          <w:sz w:val="20"/>
          <w:szCs w:val="20"/>
          <w:lang w:val="ru-RU" w:eastAsia="ru-RU" w:bidi="ar-SA"/>
        </w:rPr>
        <w:t xml:space="preserve">налогов, предусмотренных действующим законодательством, путем безналичного перечисления в срок не позднее 5 (пяти) рабочих дней со дня подписания настоящего Договора по реквизитам, указанным в п. </w:t>
      </w:r>
      <w:r w:rsidR="00642216" w:rsidRPr="00247AEB">
        <w:rPr>
          <w:rFonts w:ascii="Times New Roman" w:hAnsi="Times New Roman"/>
          <w:sz w:val="20"/>
          <w:szCs w:val="20"/>
          <w:lang w:val="ru-RU" w:eastAsia="ru-RU" w:bidi="ar-SA"/>
        </w:rPr>
        <w:t>8</w:t>
      </w:r>
      <w:r w:rsidRPr="00247AEB">
        <w:rPr>
          <w:rFonts w:ascii="Times New Roman" w:hAnsi="Times New Roman"/>
          <w:sz w:val="20"/>
          <w:szCs w:val="20"/>
          <w:lang w:val="ru-RU" w:eastAsia="ru-RU" w:bidi="ar-SA"/>
        </w:rPr>
        <w:t>.4.</w:t>
      </w:r>
      <w:r w:rsidR="00642216" w:rsidRPr="00247AEB">
        <w:rPr>
          <w:rFonts w:ascii="Times New Roman" w:hAnsi="Times New Roman"/>
          <w:sz w:val="20"/>
          <w:szCs w:val="20"/>
          <w:lang w:val="ru-RU" w:eastAsia="ru-RU" w:bidi="ar-SA"/>
        </w:rPr>
        <w:t>, 8.5.</w:t>
      </w:r>
      <w:r w:rsidRPr="00247AEB">
        <w:rPr>
          <w:rFonts w:ascii="Times New Roman" w:hAnsi="Times New Roman"/>
          <w:sz w:val="20"/>
          <w:szCs w:val="20"/>
          <w:lang w:val="ru-RU" w:eastAsia="ru-RU" w:bidi="ar-SA"/>
        </w:rPr>
        <w:t xml:space="preserve"> настоящего Договора.</w:t>
      </w:r>
    </w:p>
    <w:p w:rsidR="00453206" w:rsidRPr="00247AEB" w:rsidRDefault="00453206" w:rsidP="00453206">
      <w:pPr>
        <w:autoSpaceDE w:val="0"/>
        <w:autoSpaceDN w:val="0"/>
        <w:adjustRightInd w:val="0"/>
        <w:ind w:firstLine="540"/>
        <w:jc w:val="both"/>
        <w:rPr>
          <w:rFonts w:ascii="Times New Roman" w:hAnsi="Times New Roman"/>
          <w:b/>
          <w:sz w:val="20"/>
          <w:szCs w:val="20"/>
          <w:lang w:val="ru-RU" w:eastAsia="ru-RU" w:bidi="ar-SA"/>
        </w:rPr>
      </w:pPr>
      <w:r w:rsidRPr="00247AEB">
        <w:rPr>
          <w:rFonts w:ascii="Times New Roman" w:hAnsi="Times New Roman"/>
          <w:b/>
          <w:sz w:val="20"/>
          <w:szCs w:val="20"/>
          <w:lang w:val="ru-RU" w:eastAsia="ru-RU" w:bidi="ar-SA"/>
        </w:rPr>
        <w:t>Если покупатель – физическое лицо:</w:t>
      </w:r>
    </w:p>
    <w:p w:rsidR="00453206" w:rsidRPr="00E42A96" w:rsidRDefault="00453206" w:rsidP="00453206">
      <w:pPr>
        <w:autoSpaceDE w:val="0"/>
        <w:autoSpaceDN w:val="0"/>
        <w:adjustRightInd w:val="0"/>
        <w:ind w:firstLine="540"/>
        <w:jc w:val="both"/>
        <w:rPr>
          <w:rFonts w:ascii="Times New Roman" w:hAnsi="Times New Roman"/>
          <w:sz w:val="20"/>
          <w:szCs w:val="20"/>
          <w:lang w:val="ru-RU" w:eastAsia="ru-RU" w:bidi="ar-SA"/>
        </w:rPr>
      </w:pPr>
      <w:r w:rsidRPr="00247AEB">
        <w:rPr>
          <w:rFonts w:ascii="Times New Roman" w:hAnsi="Times New Roman"/>
          <w:sz w:val="20"/>
          <w:szCs w:val="20"/>
          <w:lang w:val="ru-RU" w:eastAsia="ru-RU" w:bidi="ar-SA"/>
        </w:rPr>
        <w:t xml:space="preserve">3.1. Покупатель уплачивает Продавцу цену Объекта, указанную в пункте 2.1. настоящего Договора, </w:t>
      </w:r>
      <w:r w:rsidR="00B11846" w:rsidRPr="00247AEB">
        <w:rPr>
          <w:rFonts w:ascii="Times New Roman" w:hAnsi="Times New Roman"/>
          <w:sz w:val="20"/>
          <w:szCs w:val="20"/>
          <w:lang w:val="ru-RU" w:eastAsia="ru-RU" w:bidi="ar-SA"/>
        </w:rPr>
        <w:t xml:space="preserve">за вычетом задатка, </w:t>
      </w:r>
      <w:r w:rsidRPr="00247AEB">
        <w:rPr>
          <w:rFonts w:ascii="Times New Roman" w:hAnsi="Times New Roman"/>
          <w:sz w:val="20"/>
          <w:szCs w:val="20"/>
          <w:lang w:val="ru-RU" w:eastAsia="ru-RU" w:bidi="ar-SA"/>
        </w:rPr>
        <w:t xml:space="preserve">путем безналичного перечисления в срок не позднее 5 (пяти) рабочих дней со дня подписания настоящего Договора по реквизитам, указанным в п. </w:t>
      </w:r>
      <w:r w:rsidR="00642216" w:rsidRPr="00247AEB">
        <w:rPr>
          <w:rFonts w:ascii="Times New Roman" w:hAnsi="Times New Roman"/>
          <w:sz w:val="20"/>
          <w:szCs w:val="20"/>
          <w:lang w:val="ru-RU" w:eastAsia="ru-RU" w:bidi="ar-SA"/>
        </w:rPr>
        <w:t>8</w:t>
      </w:r>
      <w:r w:rsidRPr="00247AEB">
        <w:rPr>
          <w:rFonts w:ascii="Times New Roman" w:hAnsi="Times New Roman"/>
          <w:sz w:val="20"/>
          <w:szCs w:val="20"/>
          <w:lang w:val="ru-RU" w:eastAsia="ru-RU" w:bidi="ar-SA"/>
        </w:rPr>
        <w:t>.4.</w:t>
      </w:r>
      <w:r w:rsidR="00642216" w:rsidRPr="00247AEB">
        <w:rPr>
          <w:rFonts w:ascii="Times New Roman" w:hAnsi="Times New Roman"/>
          <w:sz w:val="20"/>
          <w:szCs w:val="20"/>
          <w:lang w:val="ru-RU" w:eastAsia="ru-RU" w:bidi="ar-SA"/>
        </w:rPr>
        <w:t>, 8.5.</w:t>
      </w:r>
      <w:r w:rsidRPr="00247AEB">
        <w:rPr>
          <w:rFonts w:ascii="Times New Roman" w:hAnsi="Times New Roman"/>
          <w:sz w:val="20"/>
          <w:szCs w:val="20"/>
          <w:lang w:val="ru-RU" w:eastAsia="ru-RU" w:bidi="ar-SA"/>
        </w:rPr>
        <w:t xml:space="preserve"> настоящего Договора.</w:t>
      </w:r>
    </w:p>
    <w:p w:rsidR="00453206" w:rsidRPr="00E42A96" w:rsidRDefault="00453206" w:rsidP="00453206">
      <w:pPr>
        <w:autoSpaceDE w:val="0"/>
        <w:autoSpaceDN w:val="0"/>
        <w:adjustRightInd w:val="0"/>
        <w:jc w:val="center"/>
        <w:rPr>
          <w:rFonts w:ascii="Times New Roman" w:hAnsi="Times New Roman"/>
          <w:sz w:val="20"/>
          <w:szCs w:val="20"/>
          <w:lang w:val="ru-RU" w:eastAsia="ru-RU" w:bidi="ar-SA"/>
        </w:rPr>
      </w:pPr>
    </w:p>
    <w:p w:rsidR="00E42A96" w:rsidRPr="00E42A96" w:rsidRDefault="00E42A96" w:rsidP="000F680F">
      <w:pPr>
        <w:pStyle w:val="Heading"/>
        <w:widowControl/>
        <w:numPr>
          <w:ilvl w:val="0"/>
          <w:numId w:val="31"/>
        </w:numPr>
        <w:suppressAutoHyphens w:val="0"/>
        <w:autoSpaceDN w:val="0"/>
        <w:adjustRightInd w:val="0"/>
        <w:spacing w:after="0" w:line="240" w:lineRule="auto"/>
        <w:jc w:val="center"/>
        <w:rPr>
          <w:rFonts w:ascii="Times New Roman" w:hAnsi="Times New Roman" w:cs="Times New Roman"/>
          <w:sz w:val="20"/>
          <w:szCs w:val="20"/>
        </w:rPr>
      </w:pPr>
      <w:r w:rsidRPr="00E42A96">
        <w:rPr>
          <w:rFonts w:ascii="Times New Roman" w:hAnsi="Times New Roman" w:cs="Times New Roman"/>
          <w:sz w:val="20"/>
          <w:szCs w:val="20"/>
        </w:rPr>
        <w:t>Права и обязанности Покупателя</w:t>
      </w:r>
    </w:p>
    <w:p w:rsidR="00E42A96" w:rsidRPr="00E42A96" w:rsidRDefault="00E42A96" w:rsidP="00E42A96">
      <w:pPr>
        <w:pStyle w:val="Heading"/>
        <w:ind w:left="720"/>
        <w:rPr>
          <w:rFonts w:ascii="Times New Roman" w:hAnsi="Times New Roman" w:cs="Times New Roman"/>
          <w:color w:val="000000"/>
          <w:sz w:val="20"/>
          <w:szCs w:val="20"/>
        </w:rPr>
      </w:pPr>
    </w:p>
    <w:p w:rsidR="00E42A96" w:rsidRPr="00E42A96" w:rsidRDefault="00E42A96" w:rsidP="00E42A96">
      <w:pPr>
        <w:autoSpaceDE w:val="0"/>
        <w:autoSpaceDN w:val="0"/>
        <w:adjustRightInd w:val="0"/>
        <w:ind w:firstLine="709"/>
        <w:jc w:val="both"/>
        <w:rPr>
          <w:rFonts w:ascii="Times New Roman" w:hAnsi="Times New Roman"/>
          <w:sz w:val="20"/>
          <w:szCs w:val="20"/>
        </w:rPr>
      </w:pPr>
      <w:proofErr w:type="spellStart"/>
      <w:r w:rsidRPr="00E42A96">
        <w:rPr>
          <w:rFonts w:ascii="Times New Roman" w:hAnsi="Times New Roman"/>
          <w:sz w:val="20"/>
          <w:szCs w:val="20"/>
        </w:rPr>
        <w:t>Права</w:t>
      </w:r>
      <w:proofErr w:type="spellEnd"/>
      <w:r w:rsidRPr="00E42A96">
        <w:rPr>
          <w:rFonts w:ascii="Times New Roman" w:hAnsi="Times New Roman"/>
          <w:sz w:val="20"/>
          <w:szCs w:val="20"/>
        </w:rPr>
        <w:t xml:space="preserve"> и </w:t>
      </w:r>
      <w:proofErr w:type="spellStart"/>
      <w:r w:rsidRPr="00E42A96">
        <w:rPr>
          <w:rFonts w:ascii="Times New Roman" w:hAnsi="Times New Roman"/>
          <w:sz w:val="20"/>
          <w:szCs w:val="20"/>
        </w:rPr>
        <w:t>обязанности</w:t>
      </w:r>
      <w:proofErr w:type="spellEnd"/>
      <w:r w:rsidRPr="00E42A96">
        <w:rPr>
          <w:rFonts w:ascii="Times New Roman" w:hAnsi="Times New Roman"/>
          <w:sz w:val="20"/>
          <w:szCs w:val="20"/>
        </w:rPr>
        <w:t xml:space="preserve"> </w:t>
      </w:r>
      <w:proofErr w:type="spellStart"/>
      <w:r w:rsidRPr="00E42A96">
        <w:rPr>
          <w:rFonts w:ascii="Times New Roman" w:hAnsi="Times New Roman"/>
          <w:sz w:val="20"/>
          <w:szCs w:val="20"/>
        </w:rPr>
        <w:t>Покупателя</w:t>
      </w:r>
      <w:proofErr w:type="spellEnd"/>
      <w:r w:rsidRPr="00E42A96">
        <w:rPr>
          <w:rFonts w:ascii="Times New Roman" w:hAnsi="Times New Roman"/>
          <w:sz w:val="20"/>
          <w:szCs w:val="20"/>
        </w:rPr>
        <w:t>:</w:t>
      </w: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lastRenderedPageBreak/>
        <w:t>4.1. В течени</w:t>
      </w:r>
      <w:proofErr w:type="gramStart"/>
      <w:r w:rsidRPr="00E42A96">
        <w:rPr>
          <w:rFonts w:ascii="Times New Roman" w:hAnsi="Times New Roman"/>
          <w:sz w:val="20"/>
          <w:szCs w:val="20"/>
          <w:lang w:val="ru-RU"/>
        </w:rPr>
        <w:t>и</w:t>
      </w:r>
      <w:proofErr w:type="gramEnd"/>
      <w:r w:rsidRPr="00E42A96">
        <w:rPr>
          <w:rFonts w:ascii="Times New Roman" w:hAnsi="Times New Roman"/>
          <w:sz w:val="20"/>
          <w:szCs w:val="20"/>
          <w:lang w:val="ru-RU"/>
        </w:rPr>
        <w:t xml:space="preserve"> 5 (пяти) рабочих дней с даты подведения итогов продажи объекта, указанного в п. 1.1. Договора, подписать данный Договор.</w:t>
      </w:r>
    </w:p>
    <w:p w:rsidR="00E42A96" w:rsidRPr="00E42A96" w:rsidRDefault="00E42A96" w:rsidP="00E42A96">
      <w:pPr>
        <w:ind w:firstLine="709"/>
        <w:jc w:val="both"/>
        <w:rPr>
          <w:rFonts w:ascii="Times New Roman" w:hAnsi="Times New Roman"/>
          <w:sz w:val="20"/>
          <w:szCs w:val="20"/>
          <w:lang w:val="ru-RU"/>
        </w:rPr>
      </w:pPr>
      <w:r w:rsidRPr="00E42A96">
        <w:rPr>
          <w:rFonts w:ascii="Times New Roman" w:hAnsi="Times New Roman"/>
          <w:sz w:val="20"/>
          <w:szCs w:val="20"/>
          <w:lang w:val="ru-RU"/>
        </w:rPr>
        <w:t>4.2. Покупатель обязан осуществить расчеты по настоящему Договору в порядке и сроки, установленные разделом 3 Договора.</w:t>
      </w: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 xml:space="preserve">4.3. </w:t>
      </w:r>
      <w:proofErr w:type="gramStart"/>
      <w:r w:rsidRPr="00E42A96">
        <w:rPr>
          <w:rFonts w:ascii="Times New Roman" w:hAnsi="Times New Roman"/>
          <w:sz w:val="20"/>
          <w:szCs w:val="20"/>
          <w:lang w:val="ru-RU"/>
        </w:rPr>
        <w:t>Покупатель обеспечивает беспрепятственный безвозмездный доступ на Объект работникам (специалистам) ремонтно-строительных организаций, жилищных и эксплуатационных органов и служб, представителям органов государственного надзора и контроля для осмотра и (или) выполнения ими работ, связанных с ремонтом и технической эксплуатацией санитарно-технического и иного оборудования, инженерных коммуникаций, расположенных на Объекте и относящихся к общему имуществу собственников помещений в многоквартирном жилом доме, в состав которого входит</w:t>
      </w:r>
      <w:proofErr w:type="gramEnd"/>
      <w:r w:rsidRPr="00E42A96">
        <w:rPr>
          <w:rFonts w:ascii="Times New Roman" w:hAnsi="Times New Roman"/>
          <w:sz w:val="20"/>
          <w:szCs w:val="20"/>
          <w:lang w:val="ru-RU"/>
        </w:rPr>
        <w:t xml:space="preserve"> Объект.</w:t>
      </w: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4.4. Покупатель обязан соблюдать требования пожарной безопасности, санитарно-гигиенических, экологических и иных норм и правил, установленных законодательством для использования нежилых помещений в многоквартирных домах.</w:t>
      </w: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 xml:space="preserve">4.5. Покупатель обязан принять у Продавца Объект, указанный в п. 1.1. Договора, и </w:t>
      </w:r>
      <w:proofErr w:type="gramStart"/>
      <w:r w:rsidRPr="00E42A96">
        <w:rPr>
          <w:rFonts w:ascii="Times New Roman" w:hAnsi="Times New Roman"/>
          <w:sz w:val="20"/>
          <w:szCs w:val="20"/>
          <w:lang w:val="ru-RU"/>
        </w:rPr>
        <w:t>с даты подписания</w:t>
      </w:r>
      <w:proofErr w:type="gramEnd"/>
      <w:r w:rsidRPr="00E42A96">
        <w:rPr>
          <w:rFonts w:ascii="Times New Roman" w:hAnsi="Times New Roman"/>
          <w:sz w:val="20"/>
          <w:szCs w:val="20"/>
          <w:lang w:val="ru-RU"/>
        </w:rPr>
        <w:t xml:space="preserve"> акта приема-передачи принять на себя все расходы и обязательства по его сохранности, эксплуатации и содержанию.</w:t>
      </w: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4.6. Покупатель обязан нести бремя затрат, связанных:</w:t>
      </w:r>
    </w:p>
    <w:p w:rsidR="00E42A96" w:rsidRPr="00E42A96" w:rsidRDefault="00E42A96" w:rsidP="00E42A96">
      <w:pPr>
        <w:tabs>
          <w:tab w:val="left" w:pos="9354"/>
        </w:tabs>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 с эксплуатацией и ремонтом используемых инженерных коммуникаций и строительных конструкций здания (строения, сооружения), в котором расположен Объект, пропорционально его доле собственности, определяемой как часть объема здания (строения, сооружения);</w:t>
      </w: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 с использованием и поддержанием в надлежащем состоянии земельного участка, прилегающего к зданию (строению, сооружению), в котором расположен Объект.</w:t>
      </w: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4.7. Покупатель обязан зарегистрировать переход права собственности на Объект в установленном законом порядке в срок не позднее чем через 30 календарных дней после дня оплаты имущества. Расходы по государственной регистрации перехода права собственности на Объект возлагаются на Покупателя. Покупатель обязан подать заявление на осуществление государственной регистрации перехода права собственности в течение 5 рабочих дней после дня передачи имущества</w:t>
      </w:r>
    </w:p>
    <w:p w:rsidR="00E42A96" w:rsidRPr="00E42A96" w:rsidRDefault="00E42A96" w:rsidP="00E42A96">
      <w:pPr>
        <w:ind w:firstLine="709"/>
        <w:jc w:val="both"/>
        <w:rPr>
          <w:rFonts w:ascii="Times New Roman" w:hAnsi="Times New Roman"/>
          <w:color w:val="000000"/>
          <w:sz w:val="20"/>
          <w:szCs w:val="20"/>
          <w:lang w:val="ru-RU"/>
        </w:rPr>
      </w:pPr>
      <w:r w:rsidRPr="00E42A96">
        <w:rPr>
          <w:rFonts w:ascii="Times New Roman" w:hAnsi="Times New Roman"/>
          <w:sz w:val="20"/>
          <w:szCs w:val="20"/>
          <w:lang w:val="ru-RU"/>
        </w:rPr>
        <w:t>4.8. Покупатель обязан в пятидневный срок со дня государственной регистрации перехода к Покупателю права собственности на Объект предоставить Продавцу копию выписки из ЕГРН в отношении Объекта.</w:t>
      </w:r>
    </w:p>
    <w:p w:rsidR="00E42A96" w:rsidRPr="00E42A96" w:rsidRDefault="00E42A96" w:rsidP="00E42A96">
      <w:pPr>
        <w:ind w:firstLine="539"/>
        <w:jc w:val="both"/>
        <w:rPr>
          <w:rFonts w:ascii="Times New Roman" w:hAnsi="Times New Roman"/>
          <w:color w:val="000000"/>
          <w:sz w:val="20"/>
          <w:szCs w:val="20"/>
          <w:lang w:val="ru-RU"/>
        </w:rPr>
      </w:pPr>
    </w:p>
    <w:p w:rsidR="00E42A96" w:rsidRPr="00E42A96" w:rsidRDefault="00E42A96" w:rsidP="000F680F">
      <w:pPr>
        <w:pStyle w:val="Heading"/>
        <w:widowControl/>
        <w:numPr>
          <w:ilvl w:val="0"/>
          <w:numId w:val="31"/>
        </w:numPr>
        <w:suppressAutoHyphens w:val="0"/>
        <w:autoSpaceDN w:val="0"/>
        <w:adjustRightInd w:val="0"/>
        <w:spacing w:after="0" w:line="240" w:lineRule="auto"/>
        <w:jc w:val="center"/>
        <w:rPr>
          <w:rFonts w:ascii="Times New Roman" w:hAnsi="Times New Roman" w:cs="Times New Roman"/>
          <w:sz w:val="20"/>
          <w:szCs w:val="20"/>
        </w:rPr>
      </w:pPr>
      <w:r w:rsidRPr="00E42A96">
        <w:rPr>
          <w:rFonts w:ascii="Times New Roman" w:hAnsi="Times New Roman" w:cs="Times New Roman"/>
          <w:sz w:val="20"/>
          <w:szCs w:val="20"/>
        </w:rPr>
        <w:t>Права и обязанности Продавца</w:t>
      </w:r>
    </w:p>
    <w:p w:rsidR="00E42A96" w:rsidRPr="00E42A96" w:rsidRDefault="00E42A96" w:rsidP="00E42A96">
      <w:pPr>
        <w:pStyle w:val="Heading"/>
        <w:ind w:left="720"/>
        <w:rPr>
          <w:rFonts w:ascii="Times New Roman" w:hAnsi="Times New Roman" w:cs="Times New Roman"/>
          <w:color w:val="000000"/>
          <w:sz w:val="20"/>
          <w:szCs w:val="20"/>
        </w:rPr>
      </w:pP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5.1. Продавец обязан передать имущество Покупателю после его оплаты Покупателем, по акту приёма-передачи, не позднее чем через 30 дней после дня полной оплаты приватизируемого муниципального имущества, указанного в п. 1.1. Договора.</w:t>
      </w:r>
    </w:p>
    <w:p w:rsidR="00E42A96" w:rsidRPr="00E42A96" w:rsidRDefault="00E42A96" w:rsidP="00E42A96">
      <w:pPr>
        <w:ind w:firstLine="709"/>
        <w:jc w:val="both"/>
        <w:rPr>
          <w:rFonts w:ascii="Times New Roman" w:hAnsi="Times New Roman"/>
          <w:color w:val="000000"/>
          <w:sz w:val="20"/>
          <w:szCs w:val="20"/>
          <w:lang w:val="ru-RU"/>
        </w:rPr>
      </w:pPr>
      <w:r w:rsidRPr="00E42A96">
        <w:rPr>
          <w:rFonts w:ascii="Times New Roman" w:hAnsi="Times New Roman"/>
          <w:sz w:val="20"/>
          <w:szCs w:val="20"/>
          <w:lang w:val="ru-RU"/>
        </w:rPr>
        <w:t>5.2.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E42A96" w:rsidRPr="00E42A96" w:rsidRDefault="00E42A96" w:rsidP="00E42A96">
      <w:pPr>
        <w:pStyle w:val="Heading"/>
        <w:jc w:val="center"/>
        <w:rPr>
          <w:rFonts w:ascii="Times New Roman" w:hAnsi="Times New Roman" w:cs="Times New Roman"/>
          <w:color w:val="000000"/>
          <w:sz w:val="20"/>
          <w:szCs w:val="20"/>
        </w:rPr>
      </w:pPr>
    </w:p>
    <w:p w:rsidR="00E42A96" w:rsidRPr="00E42A96" w:rsidRDefault="00E42A96" w:rsidP="000F680F">
      <w:pPr>
        <w:pStyle w:val="Heading"/>
        <w:widowControl/>
        <w:numPr>
          <w:ilvl w:val="0"/>
          <w:numId w:val="31"/>
        </w:numPr>
        <w:suppressAutoHyphens w:val="0"/>
        <w:autoSpaceDN w:val="0"/>
        <w:adjustRightInd w:val="0"/>
        <w:spacing w:after="0" w:line="240" w:lineRule="auto"/>
        <w:jc w:val="center"/>
        <w:rPr>
          <w:rFonts w:ascii="Times New Roman" w:hAnsi="Times New Roman" w:cs="Times New Roman"/>
          <w:sz w:val="20"/>
          <w:szCs w:val="20"/>
        </w:rPr>
      </w:pPr>
      <w:r w:rsidRPr="00E42A96">
        <w:rPr>
          <w:rFonts w:ascii="Times New Roman" w:hAnsi="Times New Roman" w:cs="Times New Roman"/>
          <w:sz w:val="20"/>
          <w:szCs w:val="20"/>
        </w:rPr>
        <w:t>Изменение и расторжение Договора</w:t>
      </w:r>
    </w:p>
    <w:p w:rsidR="00E42A96" w:rsidRPr="00E42A96" w:rsidRDefault="00E42A96" w:rsidP="00E42A96">
      <w:pPr>
        <w:pStyle w:val="Heading"/>
        <w:ind w:left="720"/>
        <w:rPr>
          <w:rFonts w:ascii="Times New Roman" w:hAnsi="Times New Roman" w:cs="Times New Roman"/>
          <w:color w:val="000000"/>
          <w:sz w:val="20"/>
          <w:szCs w:val="20"/>
        </w:rPr>
      </w:pP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6.1. Все изменения к настоящему Договору оформляются письменно в виде дополнительных соглашений.</w:t>
      </w:r>
    </w:p>
    <w:p w:rsidR="00E42A96" w:rsidRPr="00E42A96" w:rsidRDefault="00E42A96" w:rsidP="00E42A96">
      <w:pPr>
        <w:ind w:firstLine="709"/>
        <w:jc w:val="both"/>
        <w:rPr>
          <w:rFonts w:ascii="Times New Roman" w:hAnsi="Times New Roman"/>
          <w:color w:val="000000"/>
          <w:sz w:val="20"/>
          <w:szCs w:val="20"/>
          <w:lang w:val="ru-RU"/>
        </w:rPr>
      </w:pPr>
      <w:r w:rsidRPr="00E42A96">
        <w:rPr>
          <w:rFonts w:ascii="Times New Roman" w:hAnsi="Times New Roman"/>
          <w:sz w:val="20"/>
          <w:szCs w:val="20"/>
          <w:lang w:val="ru-RU"/>
        </w:rPr>
        <w:t xml:space="preserve">6.2. Настоящий </w:t>
      </w:r>
      <w:proofErr w:type="gramStart"/>
      <w:r w:rsidRPr="00E42A96">
        <w:rPr>
          <w:rFonts w:ascii="Times New Roman" w:hAnsi="Times New Roman"/>
          <w:sz w:val="20"/>
          <w:szCs w:val="20"/>
          <w:lang w:val="ru-RU"/>
        </w:rPr>
        <w:t>Договор</w:t>
      </w:r>
      <w:proofErr w:type="gramEnd"/>
      <w:r w:rsidRPr="00E42A96">
        <w:rPr>
          <w:rFonts w:ascii="Times New Roman" w:hAnsi="Times New Roman"/>
          <w:sz w:val="20"/>
          <w:szCs w:val="20"/>
          <w:lang w:val="ru-RU"/>
        </w:rPr>
        <w:t xml:space="preserve"> может быть расторгнут по требованию Продавца в случае нарушения Покупателем срока оплаты Цены Объекта, указанной в разделе 3 Договора, более чем на 25 (двадцать пять) рабочих дней.</w:t>
      </w:r>
      <w:r w:rsidRPr="00E42A96">
        <w:rPr>
          <w:rFonts w:ascii="Times New Roman" w:hAnsi="Times New Roman"/>
          <w:color w:val="000000"/>
          <w:sz w:val="20"/>
          <w:szCs w:val="20"/>
          <w:lang w:val="ru-RU"/>
        </w:rPr>
        <w:t xml:space="preserve"> </w:t>
      </w:r>
    </w:p>
    <w:p w:rsidR="00E42A96" w:rsidRPr="00E42A96" w:rsidRDefault="00E42A96" w:rsidP="00E42A96">
      <w:pPr>
        <w:pStyle w:val="Heading"/>
        <w:jc w:val="center"/>
        <w:rPr>
          <w:rFonts w:ascii="Times New Roman" w:hAnsi="Times New Roman" w:cs="Times New Roman"/>
          <w:color w:val="000000"/>
          <w:sz w:val="20"/>
          <w:szCs w:val="20"/>
        </w:rPr>
      </w:pPr>
    </w:p>
    <w:p w:rsidR="00E42A96" w:rsidRPr="00E42A96" w:rsidRDefault="00E42A96" w:rsidP="000F680F">
      <w:pPr>
        <w:pStyle w:val="Heading"/>
        <w:widowControl/>
        <w:numPr>
          <w:ilvl w:val="0"/>
          <w:numId w:val="31"/>
        </w:numPr>
        <w:suppressAutoHyphens w:val="0"/>
        <w:autoSpaceDN w:val="0"/>
        <w:adjustRightInd w:val="0"/>
        <w:spacing w:after="0" w:line="240" w:lineRule="auto"/>
        <w:jc w:val="center"/>
        <w:rPr>
          <w:rFonts w:ascii="Times New Roman" w:hAnsi="Times New Roman" w:cs="Times New Roman"/>
          <w:sz w:val="20"/>
          <w:szCs w:val="20"/>
        </w:rPr>
      </w:pPr>
      <w:r w:rsidRPr="00E42A96">
        <w:rPr>
          <w:rFonts w:ascii="Times New Roman" w:hAnsi="Times New Roman" w:cs="Times New Roman"/>
          <w:sz w:val="20"/>
          <w:szCs w:val="20"/>
        </w:rPr>
        <w:t>Ответственность сторон</w:t>
      </w:r>
    </w:p>
    <w:p w:rsidR="00E42A96" w:rsidRPr="00E42A96" w:rsidRDefault="00E42A96" w:rsidP="00E42A96">
      <w:pPr>
        <w:pStyle w:val="Heading"/>
        <w:ind w:left="720"/>
        <w:jc w:val="center"/>
        <w:rPr>
          <w:rFonts w:ascii="Times New Roman" w:hAnsi="Times New Roman" w:cs="Times New Roman"/>
          <w:sz w:val="20"/>
          <w:szCs w:val="20"/>
        </w:rPr>
      </w:pP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b/>
          <w:bCs/>
          <w:color w:val="000000"/>
          <w:sz w:val="20"/>
          <w:szCs w:val="20"/>
          <w:lang w:val="ru-RU"/>
        </w:rPr>
        <w:t>7</w:t>
      </w:r>
      <w:r w:rsidRPr="00E42A96">
        <w:rPr>
          <w:rFonts w:ascii="Times New Roman" w:hAnsi="Times New Roman"/>
          <w:sz w:val="20"/>
          <w:szCs w:val="20"/>
          <w:lang w:val="ru-RU"/>
        </w:rPr>
        <w:t>.1. За нарушение условий настоящего Договора стороны несут ответственность в соответствии с действующим законодательством.</w:t>
      </w: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7.2. В случае нарушения Покупателем срока оплаты цены Объекта, указанной в разделе 3 настоящего Договора, Покупатель уплачивает Продавцу пеню из расчета 1/300 (одной трехсотой) ставки рефинансирования Центрального банка РФ от суммы задолженности за каждый календарный день просрочки платежа. Уплата пени не освобождает Покупателя от исполнения обязательств, установленных разделом 3, при этом пеня подлежит уплате в первую очередь.</w:t>
      </w:r>
    </w:p>
    <w:p w:rsidR="00E42A96" w:rsidRPr="00E42A96" w:rsidRDefault="00E42A96" w:rsidP="00E42A96">
      <w:pPr>
        <w:ind w:firstLine="709"/>
        <w:jc w:val="both"/>
        <w:rPr>
          <w:rFonts w:ascii="Times New Roman" w:hAnsi="Times New Roman"/>
          <w:color w:val="000000"/>
          <w:sz w:val="20"/>
          <w:szCs w:val="20"/>
        </w:rPr>
      </w:pPr>
      <w:r w:rsidRPr="00E42A96">
        <w:rPr>
          <w:rFonts w:ascii="Times New Roman" w:hAnsi="Times New Roman"/>
          <w:sz w:val="20"/>
          <w:szCs w:val="20"/>
          <w:lang w:val="ru-RU"/>
        </w:rPr>
        <w:lastRenderedPageBreak/>
        <w:t xml:space="preserve">7.3. В случае отказа Покупателя от оплаты цены Объекта, указанной в разделе 3 настоящего Договора, или расторжения Договора на основании пункта 7.2. </w:t>
      </w:r>
      <w:proofErr w:type="spellStart"/>
      <w:proofErr w:type="gramStart"/>
      <w:r w:rsidRPr="00E42A96">
        <w:rPr>
          <w:rFonts w:ascii="Times New Roman" w:hAnsi="Times New Roman"/>
          <w:sz w:val="20"/>
          <w:szCs w:val="20"/>
        </w:rPr>
        <w:t>Договора</w:t>
      </w:r>
      <w:proofErr w:type="spellEnd"/>
      <w:r w:rsidRPr="00E42A96">
        <w:rPr>
          <w:rFonts w:ascii="Times New Roman" w:hAnsi="Times New Roman"/>
          <w:sz w:val="20"/>
          <w:szCs w:val="20"/>
        </w:rPr>
        <w:t xml:space="preserve">, </w:t>
      </w:r>
      <w:proofErr w:type="spellStart"/>
      <w:r w:rsidRPr="00E42A96">
        <w:rPr>
          <w:rFonts w:ascii="Times New Roman" w:hAnsi="Times New Roman"/>
          <w:sz w:val="20"/>
          <w:szCs w:val="20"/>
        </w:rPr>
        <w:t>Покупатель</w:t>
      </w:r>
      <w:proofErr w:type="spellEnd"/>
      <w:r w:rsidRPr="00E42A96">
        <w:rPr>
          <w:rFonts w:ascii="Times New Roman" w:hAnsi="Times New Roman"/>
          <w:sz w:val="20"/>
          <w:szCs w:val="20"/>
        </w:rPr>
        <w:t xml:space="preserve"> </w:t>
      </w:r>
      <w:proofErr w:type="spellStart"/>
      <w:r w:rsidRPr="00E42A96">
        <w:rPr>
          <w:rFonts w:ascii="Times New Roman" w:hAnsi="Times New Roman"/>
          <w:sz w:val="20"/>
          <w:szCs w:val="20"/>
        </w:rPr>
        <w:t>уплачивает</w:t>
      </w:r>
      <w:proofErr w:type="spellEnd"/>
      <w:r w:rsidRPr="00E42A96">
        <w:rPr>
          <w:rFonts w:ascii="Times New Roman" w:hAnsi="Times New Roman"/>
          <w:sz w:val="20"/>
          <w:szCs w:val="20"/>
        </w:rPr>
        <w:t xml:space="preserve"> </w:t>
      </w:r>
      <w:proofErr w:type="spellStart"/>
      <w:r w:rsidRPr="00E42A96">
        <w:rPr>
          <w:rFonts w:ascii="Times New Roman" w:hAnsi="Times New Roman"/>
          <w:sz w:val="20"/>
          <w:szCs w:val="20"/>
        </w:rPr>
        <w:t>Продавцу</w:t>
      </w:r>
      <w:proofErr w:type="spellEnd"/>
      <w:r w:rsidRPr="00E42A96">
        <w:rPr>
          <w:rFonts w:ascii="Times New Roman" w:hAnsi="Times New Roman"/>
          <w:sz w:val="20"/>
          <w:szCs w:val="20"/>
        </w:rPr>
        <w:t xml:space="preserve"> </w:t>
      </w:r>
      <w:proofErr w:type="spellStart"/>
      <w:r w:rsidRPr="00E42A96">
        <w:rPr>
          <w:rFonts w:ascii="Times New Roman" w:hAnsi="Times New Roman"/>
          <w:sz w:val="20"/>
          <w:szCs w:val="20"/>
        </w:rPr>
        <w:t>неустойку</w:t>
      </w:r>
      <w:proofErr w:type="spellEnd"/>
      <w:r w:rsidRPr="00E42A96">
        <w:rPr>
          <w:rFonts w:ascii="Times New Roman" w:hAnsi="Times New Roman"/>
          <w:sz w:val="20"/>
          <w:szCs w:val="20"/>
        </w:rPr>
        <w:t xml:space="preserve"> в </w:t>
      </w:r>
      <w:proofErr w:type="spellStart"/>
      <w:r w:rsidRPr="00E42A96">
        <w:rPr>
          <w:rFonts w:ascii="Times New Roman" w:hAnsi="Times New Roman"/>
          <w:sz w:val="20"/>
          <w:szCs w:val="20"/>
        </w:rPr>
        <w:t>размере</w:t>
      </w:r>
      <w:proofErr w:type="spellEnd"/>
      <w:r w:rsidRPr="00E42A96">
        <w:rPr>
          <w:rFonts w:ascii="Times New Roman" w:hAnsi="Times New Roman"/>
          <w:sz w:val="20"/>
          <w:szCs w:val="20"/>
        </w:rPr>
        <w:t xml:space="preserve"> 20% </w:t>
      </w:r>
      <w:proofErr w:type="spellStart"/>
      <w:r w:rsidRPr="00E42A96">
        <w:rPr>
          <w:rFonts w:ascii="Times New Roman" w:hAnsi="Times New Roman"/>
          <w:sz w:val="20"/>
          <w:szCs w:val="20"/>
        </w:rPr>
        <w:t>цены</w:t>
      </w:r>
      <w:proofErr w:type="spellEnd"/>
      <w:r w:rsidRPr="00E42A96">
        <w:rPr>
          <w:rFonts w:ascii="Times New Roman" w:hAnsi="Times New Roman"/>
          <w:sz w:val="20"/>
          <w:szCs w:val="20"/>
        </w:rPr>
        <w:t xml:space="preserve"> </w:t>
      </w:r>
      <w:proofErr w:type="spellStart"/>
      <w:r w:rsidRPr="00E42A96">
        <w:rPr>
          <w:rFonts w:ascii="Times New Roman" w:hAnsi="Times New Roman"/>
          <w:sz w:val="20"/>
          <w:szCs w:val="20"/>
        </w:rPr>
        <w:t>Объекта</w:t>
      </w:r>
      <w:proofErr w:type="spellEnd"/>
      <w:r w:rsidRPr="00E42A96">
        <w:rPr>
          <w:rFonts w:ascii="Times New Roman" w:hAnsi="Times New Roman"/>
          <w:sz w:val="20"/>
          <w:szCs w:val="20"/>
        </w:rPr>
        <w:t>.</w:t>
      </w:r>
      <w:proofErr w:type="gramEnd"/>
    </w:p>
    <w:p w:rsidR="00E42A96" w:rsidRPr="00E42A96" w:rsidRDefault="00E42A96" w:rsidP="00E42A96">
      <w:pPr>
        <w:pStyle w:val="Heading"/>
        <w:jc w:val="center"/>
        <w:rPr>
          <w:rFonts w:ascii="Times New Roman" w:hAnsi="Times New Roman" w:cs="Times New Roman"/>
          <w:color w:val="000000"/>
          <w:sz w:val="20"/>
          <w:szCs w:val="20"/>
        </w:rPr>
      </w:pPr>
    </w:p>
    <w:p w:rsidR="00E42A96" w:rsidRPr="00E42A96" w:rsidRDefault="00E42A96" w:rsidP="000F680F">
      <w:pPr>
        <w:pStyle w:val="Heading"/>
        <w:widowControl/>
        <w:numPr>
          <w:ilvl w:val="0"/>
          <w:numId w:val="31"/>
        </w:numPr>
        <w:suppressAutoHyphens w:val="0"/>
        <w:autoSpaceDN w:val="0"/>
        <w:adjustRightInd w:val="0"/>
        <w:spacing w:after="0" w:line="240" w:lineRule="auto"/>
        <w:jc w:val="center"/>
        <w:rPr>
          <w:rFonts w:ascii="Times New Roman" w:hAnsi="Times New Roman" w:cs="Times New Roman"/>
          <w:sz w:val="20"/>
          <w:szCs w:val="20"/>
        </w:rPr>
      </w:pPr>
      <w:r w:rsidRPr="00E42A96">
        <w:rPr>
          <w:rFonts w:ascii="Times New Roman" w:hAnsi="Times New Roman" w:cs="Times New Roman"/>
          <w:sz w:val="20"/>
          <w:szCs w:val="20"/>
        </w:rPr>
        <w:t>Прочие положения</w:t>
      </w:r>
    </w:p>
    <w:p w:rsidR="00E42A96" w:rsidRPr="00E42A96" w:rsidRDefault="00E42A96" w:rsidP="00E42A96">
      <w:pPr>
        <w:pStyle w:val="Heading"/>
        <w:ind w:left="720"/>
        <w:rPr>
          <w:rFonts w:ascii="Times New Roman" w:hAnsi="Times New Roman" w:cs="Times New Roman"/>
          <w:color w:val="000000"/>
          <w:sz w:val="20"/>
          <w:szCs w:val="20"/>
        </w:rPr>
      </w:pP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8.1. До государственной регистрации перехода права собственности на Объект настоящий Договор подлежит исполнению сторонами со дня его подписания.</w:t>
      </w: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8.2. Настоящий Договор действует до выполнения сторонами всех обязательств, принятых на себя по настоящему Договору.</w:t>
      </w: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8.3. Договор составлен в 3 (трех) экземплярах, имеющих равную юридическую силу, один из которых остается у Продавца, один у Покупателя и один в Управлении Федеральной службы государственной регистрации, кадастра и картографии по Мурманской области.</w:t>
      </w:r>
    </w:p>
    <w:p w:rsidR="00E42A96" w:rsidRPr="00E42A96" w:rsidRDefault="00E42A96" w:rsidP="00E42A96">
      <w:pPr>
        <w:autoSpaceDE w:val="0"/>
        <w:autoSpaceDN w:val="0"/>
        <w:adjustRightInd w:val="0"/>
        <w:ind w:firstLine="709"/>
        <w:jc w:val="both"/>
        <w:rPr>
          <w:rFonts w:ascii="Times New Roman" w:hAnsi="Times New Roman"/>
          <w:sz w:val="20"/>
          <w:szCs w:val="20"/>
          <w:lang w:val="ru-RU"/>
        </w:rPr>
      </w:pPr>
      <w:r w:rsidRPr="00E42A96">
        <w:rPr>
          <w:rFonts w:ascii="Times New Roman" w:hAnsi="Times New Roman"/>
          <w:sz w:val="20"/>
          <w:szCs w:val="20"/>
          <w:lang w:val="ru-RU"/>
        </w:rPr>
        <w:t>8.4. Реквизиты для перечисления цены Объекта (без учета НДС) по настоящему Договору:</w:t>
      </w:r>
    </w:p>
    <w:p w:rsidR="00E42A96" w:rsidRPr="00E42A96" w:rsidRDefault="00E42A96" w:rsidP="00E42A96">
      <w:pPr>
        <w:jc w:val="both"/>
        <w:rPr>
          <w:rFonts w:ascii="Times New Roman" w:hAnsi="Times New Roman"/>
          <w:sz w:val="20"/>
          <w:szCs w:val="20"/>
          <w:lang w:val="ru-RU"/>
        </w:rPr>
      </w:pPr>
      <w:r w:rsidRPr="00E42A96">
        <w:rPr>
          <w:rFonts w:ascii="Times New Roman" w:hAnsi="Times New Roman"/>
          <w:sz w:val="20"/>
          <w:szCs w:val="20"/>
          <w:lang w:val="ru-RU"/>
        </w:rPr>
        <w:t xml:space="preserve">Муниципальное казенное учреждение «Служба муниципального </w:t>
      </w:r>
      <w:proofErr w:type="gramStart"/>
      <w:r w:rsidRPr="00E42A96">
        <w:rPr>
          <w:rFonts w:ascii="Times New Roman" w:hAnsi="Times New Roman"/>
          <w:sz w:val="20"/>
          <w:szCs w:val="20"/>
          <w:lang w:val="ru-RU"/>
        </w:rPr>
        <w:t>имущества</w:t>
      </w:r>
      <w:proofErr w:type="gramEnd"/>
      <w:r w:rsidRPr="00E42A96">
        <w:rPr>
          <w:rFonts w:ascii="Times New Roman" w:hAnsi="Times New Roman"/>
          <w:sz w:val="20"/>
          <w:szCs w:val="20"/>
          <w:lang w:val="ru-RU"/>
        </w:rPr>
        <w:t xml:space="preserve"> ЗАТО Александровск»</w:t>
      </w:r>
    </w:p>
    <w:p w:rsidR="00E42A96" w:rsidRPr="00E42A96" w:rsidRDefault="00E42A96" w:rsidP="00E42A96">
      <w:pPr>
        <w:ind w:firstLine="709"/>
        <w:jc w:val="both"/>
        <w:rPr>
          <w:rFonts w:ascii="Times New Roman" w:hAnsi="Times New Roman"/>
          <w:sz w:val="20"/>
          <w:szCs w:val="20"/>
          <w:lang w:val="ru-RU"/>
        </w:rPr>
      </w:pPr>
      <w:r w:rsidRPr="00E42A96">
        <w:rPr>
          <w:rFonts w:ascii="Times New Roman" w:hAnsi="Times New Roman"/>
          <w:sz w:val="20"/>
          <w:szCs w:val="20"/>
          <w:lang w:val="ru-RU"/>
        </w:rPr>
        <w:t>ИНН 5112000632</w:t>
      </w:r>
    </w:p>
    <w:p w:rsidR="00E42A96" w:rsidRPr="00E42A96" w:rsidRDefault="00E42A96" w:rsidP="00E42A96">
      <w:pPr>
        <w:ind w:firstLine="709"/>
        <w:rPr>
          <w:rFonts w:ascii="Times New Roman" w:hAnsi="Times New Roman"/>
          <w:sz w:val="20"/>
          <w:szCs w:val="20"/>
          <w:lang w:val="ru-RU"/>
        </w:rPr>
      </w:pPr>
      <w:r w:rsidRPr="00E42A96">
        <w:rPr>
          <w:rFonts w:ascii="Times New Roman" w:hAnsi="Times New Roman"/>
          <w:sz w:val="20"/>
          <w:szCs w:val="20"/>
          <w:lang w:val="ru-RU"/>
        </w:rPr>
        <w:t>КПП 511201001</w:t>
      </w:r>
    </w:p>
    <w:p w:rsidR="00E42A96" w:rsidRPr="00E42A96" w:rsidRDefault="00E42A96" w:rsidP="00E42A96">
      <w:pPr>
        <w:ind w:firstLine="709"/>
        <w:jc w:val="both"/>
        <w:rPr>
          <w:rFonts w:ascii="Times New Roman" w:hAnsi="Times New Roman"/>
          <w:sz w:val="20"/>
          <w:szCs w:val="20"/>
          <w:lang w:val="ru-RU"/>
        </w:rPr>
      </w:pPr>
      <w:r w:rsidRPr="00E42A96">
        <w:rPr>
          <w:rFonts w:ascii="Times New Roman" w:hAnsi="Times New Roman"/>
          <w:sz w:val="20"/>
          <w:szCs w:val="20"/>
          <w:lang w:val="ru-RU"/>
        </w:rPr>
        <w:t>ОКТМО 47737000</w:t>
      </w:r>
    </w:p>
    <w:p w:rsidR="00E42A96" w:rsidRPr="00E42A96" w:rsidRDefault="00E42A96" w:rsidP="00E42A96">
      <w:pPr>
        <w:pStyle w:val="aa"/>
        <w:ind w:firstLine="709"/>
        <w:rPr>
          <w:rFonts w:ascii="Times New Roman" w:hAnsi="Times New Roman"/>
          <w:color w:val="000000"/>
          <w:sz w:val="20"/>
          <w:szCs w:val="20"/>
          <w:lang w:val="ru-RU"/>
        </w:rPr>
      </w:pPr>
      <w:r w:rsidRPr="00E42A96">
        <w:rPr>
          <w:rFonts w:ascii="Times New Roman" w:hAnsi="Times New Roman"/>
          <w:color w:val="000000"/>
          <w:sz w:val="20"/>
          <w:szCs w:val="20"/>
          <w:lang w:val="ru-RU"/>
        </w:rPr>
        <w:t xml:space="preserve">Банк ОТДЕЛЕНИЕ МУРМАНСК БАНКА РОССИИ / УФК по Мурманской области </w:t>
      </w:r>
      <w:proofErr w:type="gramStart"/>
      <w:r w:rsidRPr="00E42A96">
        <w:rPr>
          <w:rFonts w:ascii="Times New Roman" w:hAnsi="Times New Roman"/>
          <w:color w:val="000000"/>
          <w:sz w:val="20"/>
          <w:szCs w:val="20"/>
          <w:lang w:val="ru-RU"/>
        </w:rPr>
        <w:t>г</w:t>
      </w:r>
      <w:proofErr w:type="gramEnd"/>
      <w:r w:rsidRPr="00E42A96">
        <w:rPr>
          <w:rFonts w:ascii="Times New Roman" w:hAnsi="Times New Roman"/>
          <w:color w:val="000000"/>
          <w:sz w:val="20"/>
          <w:szCs w:val="20"/>
          <w:lang w:val="ru-RU"/>
        </w:rPr>
        <w:t>. Мурманск</w:t>
      </w:r>
    </w:p>
    <w:p w:rsidR="00E42A96" w:rsidRPr="00E42A96" w:rsidRDefault="00E42A96" w:rsidP="00E42A96">
      <w:pPr>
        <w:ind w:firstLine="709"/>
        <w:jc w:val="both"/>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БИК ТОФК 014705901</w:t>
      </w:r>
    </w:p>
    <w:p w:rsidR="00E42A96" w:rsidRPr="00E42A96" w:rsidRDefault="00E42A96" w:rsidP="00E42A96">
      <w:pPr>
        <w:ind w:firstLine="709"/>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ЕКС (единый казначейский счет) 40102810745370000041</w:t>
      </w:r>
    </w:p>
    <w:p w:rsidR="00E42A96" w:rsidRPr="00E42A96" w:rsidRDefault="00E42A96" w:rsidP="00E42A96">
      <w:pPr>
        <w:ind w:firstLine="709"/>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КС (</w:t>
      </w:r>
      <w:proofErr w:type="spellStart"/>
      <w:r w:rsidRPr="00E42A96">
        <w:rPr>
          <w:rFonts w:ascii="Times New Roman" w:hAnsi="Times New Roman"/>
          <w:color w:val="000000"/>
          <w:sz w:val="20"/>
          <w:szCs w:val="20"/>
          <w:lang w:val="ru-RU" w:eastAsia="ar-SA"/>
        </w:rPr>
        <w:t>расч</w:t>
      </w:r>
      <w:proofErr w:type="gramStart"/>
      <w:r w:rsidRPr="00E42A96">
        <w:rPr>
          <w:rFonts w:ascii="Times New Roman" w:hAnsi="Times New Roman"/>
          <w:color w:val="000000"/>
          <w:sz w:val="20"/>
          <w:szCs w:val="20"/>
          <w:lang w:val="ru-RU" w:eastAsia="ar-SA"/>
        </w:rPr>
        <w:t>.с</w:t>
      </w:r>
      <w:proofErr w:type="gramEnd"/>
      <w:r w:rsidRPr="00E42A96">
        <w:rPr>
          <w:rFonts w:ascii="Times New Roman" w:hAnsi="Times New Roman"/>
          <w:color w:val="000000"/>
          <w:sz w:val="20"/>
          <w:szCs w:val="20"/>
          <w:lang w:val="ru-RU" w:eastAsia="ar-SA"/>
        </w:rPr>
        <w:t>чет</w:t>
      </w:r>
      <w:proofErr w:type="spellEnd"/>
      <w:r w:rsidRPr="00E42A96">
        <w:rPr>
          <w:rFonts w:ascii="Times New Roman" w:hAnsi="Times New Roman"/>
          <w:color w:val="000000"/>
          <w:sz w:val="20"/>
          <w:szCs w:val="20"/>
          <w:lang w:val="ru-RU" w:eastAsia="ar-SA"/>
        </w:rPr>
        <w:t>) 03100643000000014900</w:t>
      </w:r>
    </w:p>
    <w:p w:rsidR="00E42A96" w:rsidRPr="00E42A96" w:rsidRDefault="00E42A96" w:rsidP="00E42A96">
      <w:pPr>
        <w:shd w:val="clear" w:color="auto" w:fill="FFFFFF"/>
        <w:ind w:firstLine="709"/>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Получатель УФК по Мурманской области (МКУ «</w:t>
      </w:r>
      <w:proofErr w:type="gramStart"/>
      <w:r w:rsidRPr="00E42A96">
        <w:rPr>
          <w:rFonts w:ascii="Times New Roman" w:hAnsi="Times New Roman"/>
          <w:color w:val="000000"/>
          <w:sz w:val="20"/>
          <w:szCs w:val="20"/>
          <w:lang w:val="ru-RU" w:eastAsia="ar-SA"/>
        </w:rPr>
        <w:t>СМИ</w:t>
      </w:r>
      <w:proofErr w:type="gramEnd"/>
      <w:r w:rsidRPr="00E42A96">
        <w:rPr>
          <w:rFonts w:ascii="Times New Roman" w:hAnsi="Times New Roman"/>
          <w:color w:val="000000"/>
          <w:sz w:val="20"/>
          <w:szCs w:val="20"/>
          <w:lang w:val="ru-RU" w:eastAsia="ar-SA"/>
        </w:rPr>
        <w:t xml:space="preserve"> ЗАТО Александровск»)</w:t>
      </w:r>
    </w:p>
    <w:p w:rsidR="00E42A96" w:rsidRPr="00E42A96" w:rsidRDefault="00E42A96" w:rsidP="00E42A96">
      <w:pPr>
        <w:shd w:val="clear" w:color="auto" w:fill="FFFFFF"/>
        <w:ind w:firstLine="709"/>
        <w:rPr>
          <w:rFonts w:ascii="Times New Roman" w:hAnsi="Times New Roman"/>
          <w:sz w:val="20"/>
          <w:szCs w:val="20"/>
          <w:lang w:val="ru-RU"/>
        </w:rPr>
      </w:pPr>
      <w:proofErr w:type="gramStart"/>
      <w:r w:rsidRPr="00E42A96">
        <w:rPr>
          <w:rFonts w:ascii="Times New Roman" w:hAnsi="Times New Roman"/>
          <w:color w:val="000000"/>
          <w:sz w:val="20"/>
          <w:szCs w:val="20"/>
          <w:lang w:val="ru-RU" w:eastAsia="ar-SA"/>
        </w:rPr>
        <w:t>л</w:t>
      </w:r>
      <w:proofErr w:type="gramEnd"/>
      <w:r w:rsidRPr="00E42A96">
        <w:rPr>
          <w:rFonts w:ascii="Times New Roman" w:hAnsi="Times New Roman"/>
          <w:color w:val="000000"/>
          <w:sz w:val="20"/>
          <w:szCs w:val="20"/>
          <w:lang w:val="ru-RU" w:eastAsia="ar-SA"/>
        </w:rPr>
        <w:t>/</w:t>
      </w:r>
      <w:proofErr w:type="spellStart"/>
      <w:r w:rsidRPr="00E42A96">
        <w:rPr>
          <w:rFonts w:ascii="Times New Roman" w:hAnsi="Times New Roman"/>
          <w:color w:val="000000"/>
          <w:sz w:val="20"/>
          <w:szCs w:val="20"/>
          <w:lang w:val="ru-RU" w:eastAsia="ar-SA"/>
        </w:rPr>
        <w:t>сч</w:t>
      </w:r>
      <w:proofErr w:type="spellEnd"/>
      <w:r w:rsidRPr="00E42A96">
        <w:rPr>
          <w:rFonts w:ascii="Times New Roman" w:hAnsi="Times New Roman"/>
          <w:color w:val="000000"/>
          <w:sz w:val="20"/>
          <w:szCs w:val="20"/>
          <w:lang w:val="ru-RU" w:eastAsia="ar-SA"/>
        </w:rPr>
        <w:t xml:space="preserve"> </w:t>
      </w:r>
      <w:r w:rsidRPr="00E42A96">
        <w:rPr>
          <w:rFonts w:ascii="Times New Roman" w:hAnsi="Times New Roman"/>
          <w:sz w:val="20"/>
          <w:szCs w:val="20"/>
          <w:lang w:val="ru-RU"/>
        </w:rPr>
        <w:t>04493</w:t>
      </w:r>
      <w:r w:rsidRPr="00E42A96">
        <w:rPr>
          <w:rFonts w:ascii="Times New Roman" w:hAnsi="Times New Roman"/>
          <w:sz w:val="20"/>
          <w:szCs w:val="20"/>
        </w:rPr>
        <w:t>D</w:t>
      </w:r>
      <w:r w:rsidRPr="00E42A96">
        <w:rPr>
          <w:rFonts w:ascii="Times New Roman" w:hAnsi="Times New Roman"/>
          <w:sz w:val="20"/>
          <w:szCs w:val="20"/>
          <w:lang w:val="ru-RU"/>
        </w:rPr>
        <w:t>01520</w:t>
      </w:r>
    </w:p>
    <w:p w:rsidR="00E42A96" w:rsidRPr="00E42A96" w:rsidRDefault="00E42A96" w:rsidP="00E42A96">
      <w:pPr>
        <w:pStyle w:val="Preformat"/>
        <w:ind w:firstLine="708"/>
        <w:jc w:val="both"/>
        <w:rPr>
          <w:rFonts w:ascii="Times New Roman" w:hAnsi="Times New Roman" w:cs="Times New Roman"/>
        </w:rPr>
      </w:pPr>
      <w:r w:rsidRPr="00E42A96">
        <w:rPr>
          <w:rFonts w:ascii="Times New Roman" w:hAnsi="Times New Roman" w:cs="Times New Roman"/>
        </w:rPr>
        <w:t xml:space="preserve">КБК 91411402043040000410 </w:t>
      </w:r>
    </w:p>
    <w:p w:rsidR="00E42A96" w:rsidRPr="00E42A96" w:rsidRDefault="00E42A96" w:rsidP="00E42A96">
      <w:pPr>
        <w:ind w:firstLine="709"/>
        <w:jc w:val="both"/>
        <w:rPr>
          <w:rFonts w:ascii="Times New Roman" w:hAnsi="Times New Roman"/>
          <w:sz w:val="20"/>
          <w:szCs w:val="20"/>
          <w:lang w:val="ru-RU"/>
        </w:rPr>
      </w:pPr>
      <w:r w:rsidRPr="00E42A96">
        <w:rPr>
          <w:rFonts w:ascii="Times New Roman" w:hAnsi="Times New Roman"/>
          <w:sz w:val="20"/>
          <w:szCs w:val="20"/>
          <w:lang w:val="ru-RU"/>
        </w:rPr>
        <w:t>8.5. Реквизиты для перечисления налога на добавленную стоимость (НДС) по настоящему Договору:</w:t>
      </w:r>
    </w:p>
    <w:p w:rsidR="00E42A96" w:rsidRPr="00E42A96" w:rsidRDefault="00E42A96" w:rsidP="00E42A96">
      <w:pPr>
        <w:ind w:firstLine="708"/>
        <w:jc w:val="both"/>
        <w:rPr>
          <w:rFonts w:ascii="Times New Roman" w:hAnsi="Times New Roman"/>
          <w:color w:val="000000"/>
          <w:sz w:val="20"/>
          <w:szCs w:val="20"/>
          <w:lang w:val="ru-RU"/>
        </w:rPr>
      </w:pPr>
      <w:r w:rsidRPr="00E42A96">
        <w:rPr>
          <w:rFonts w:ascii="Times New Roman" w:hAnsi="Times New Roman"/>
          <w:color w:val="000000"/>
          <w:sz w:val="20"/>
          <w:szCs w:val="20"/>
          <w:lang w:val="ru-RU"/>
        </w:rPr>
        <w:t xml:space="preserve">Администрация Муниципального образования городской округ закрытое административно-территориальное образование Александровск </w:t>
      </w:r>
    </w:p>
    <w:p w:rsidR="00E42A96" w:rsidRPr="00E42A96" w:rsidRDefault="00E42A96" w:rsidP="00E42A96">
      <w:pPr>
        <w:ind w:firstLine="709"/>
        <w:jc w:val="both"/>
        <w:rPr>
          <w:rFonts w:ascii="Times New Roman" w:hAnsi="Times New Roman"/>
          <w:sz w:val="20"/>
          <w:szCs w:val="20"/>
          <w:lang w:val="ru-RU"/>
        </w:rPr>
      </w:pPr>
      <w:r w:rsidRPr="00E42A96">
        <w:rPr>
          <w:rFonts w:ascii="Times New Roman" w:hAnsi="Times New Roman"/>
          <w:sz w:val="20"/>
          <w:szCs w:val="20"/>
          <w:lang w:val="ru-RU"/>
        </w:rPr>
        <w:t>ИНН 5112032360</w:t>
      </w:r>
    </w:p>
    <w:p w:rsidR="00E42A96" w:rsidRPr="00E42A96" w:rsidRDefault="00E42A96" w:rsidP="00E42A96">
      <w:pPr>
        <w:ind w:firstLine="709"/>
        <w:jc w:val="both"/>
        <w:rPr>
          <w:rFonts w:ascii="Times New Roman" w:hAnsi="Times New Roman"/>
          <w:sz w:val="20"/>
          <w:szCs w:val="20"/>
          <w:lang w:val="ru-RU"/>
        </w:rPr>
      </w:pPr>
      <w:r w:rsidRPr="00E42A96">
        <w:rPr>
          <w:rFonts w:ascii="Times New Roman" w:hAnsi="Times New Roman"/>
          <w:sz w:val="20"/>
          <w:szCs w:val="20"/>
          <w:lang w:val="ru-RU"/>
        </w:rPr>
        <w:t>КПП 511201001</w:t>
      </w:r>
    </w:p>
    <w:p w:rsidR="00E42A96" w:rsidRPr="00E42A96" w:rsidRDefault="00E42A96" w:rsidP="00E42A96">
      <w:pPr>
        <w:ind w:firstLine="709"/>
        <w:jc w:val="both"/>
        <w:rPr>
          <w:rFonts w:ascii="Times New Roman" w:hAnsi="Times New Roman"/>
          <w:sz w:val="20"/>
          <w:szCs w:val="20"/>
          <w:lang w:val="ru-RU"/>
        </w:rPr>
      </w:pPr>
      <w:r w:rsidRPr="00E42A96">
        <w:rPr>
          <w:rFonts w:ascii="Times New Roman" w:hAnsi="Times New Roman"/>
          <w:sz w:val="20"/>
          <w:szCs w:val="20"/>
          <w:lang w:val="ru-RU"/>
        </w:rPr>
        <w:t>ОКТМО 47737000</w:t>
      </w:r>
    </w:p>
    <w:p w:rsidR="00E42A96" w:rsidRPr="00E42A96" w:rsidRDefault="00E42A96" w:rsidP="00E42A96">
      <w:pPr>
        <w:pStyle w:val="aa"/>
        <w:ind w:firstLine="709"/>
        <w:rPr>
          <w:rFonts w:ascii="Times New Roman" w:hAnsi="Times New Roman"/>
          <w:color w:val="000000"/>
          <w:sz w:val="20"/>
          <w:szCs w:val="20"/>
          <w:lang w:val="ru-RU"/>
        </w:rPr>
      </w:pPr>
      <w:r w:rsidRPr="00E42A96">
        <w:rPr>
          <w:rFonts w:ascii="Times New Roman" w:hAnsi="Times New Roman"/>
          <w:color w:val="000000"/>
          <w:sz w:val="20"/>
          <w:szCs w:val="20"/>
          <w:lang w:val="ru-RU"/>
        </w:rPr>
        <w:t>Банк ОТДЕЛЕНИЕ МУРМАНСК БАНКА РОССИИ / УФК по Мурманской области г</w:t>
      </w:r>
      <w:proofErr w:type="gramStart"/>
      <w:r w:rsidRPr="00E42A96">
        <w:rPr>
          <w:rFonts w:ascii="Times New Roman" w:hAnsi="Times New Roman"/>
          <w:color w:val="000000"/>
          <w:sz w:val="20"/>
          <w:szCs w:val="20"/>
          <w:lang w:val="ru-RU"/>
        </w:rPr>
        <w:t>.М</w:t>
      </w:r>
      <w:proofErr w:type="gramEnd"/>
      <w:r w:rsidRPr="00E42A96">
        <w:rPr>
          <w:rFonts w:ascii="Times New Roman" w:hAnsi="Times New Roman"/>
          <w:color w:val="000000"/>
          <w:sz w:val="20"/>
          <w:szCs w:val="20"/>
          <w:lang w:val="ru-RU"/>
        </w:rPr>
        <w:t>урманск</w:t>
      </w:r>
    </w:p>
    <w:p w:rsidR="00E42A96" w:rsidRPr="00E42A96" w:rsidRDefault="00E42A96" w:rsidP="00E42A96">
      <w:pPr>
        <w:ind w:firstLine="709"/>
        <w:jc w:val="both"/>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БИК ТОФК 014705901</w:t>
      </w:r>
    </w:p>
    <w:p w:rsidR="00E42A96" w:rsidRPr="00E42A96" w:rsidRDefault="00E42A96" w:rsidP="00E42A96">
      <w:pPr>
        <w:ind w:firstLine="709"/>
        <w:jc w:val="both"/>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ЕКС (единый казначейский счет) 40102810745370000041</w:t>
      </w:r>
    </w:p>
    <w:p w:rsidR="00E42A96" w:rsidRPr="00E42A96" w:rsidRDefault="00E42A96" w:rsidP="00E42A96">
      <w:pPr>
        <w:ind w:firstLine="709"/>
        <w:jc w:val="both"/>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КС (</w:t>
      </w:r>
      <w:proofErr w:type="spellStart"/>
      <w:r w:rsidRPr="00E42A96">
        <w:rPr>
          <w:rFonts w:ascii="Times New Roman" w:hAnsi="Times New Roman"/>
          <w:color w:val="000000"/>
          <w:sz w:val="20"/>
          <w:szCs w:val="20"/>
          <w:lang w:val="ru-RU" w:eastAsia="ar-SA"/>
        </w:rPr>
        <w:t>расч</w:t>
      </w:r>
      <w:proofErr w:type="gramStart"/>
      <w:r w:rsidRPr="00E42A96">
        <w:rPr>
          <w:rFonts w:ascii="Times New Roman" w:hAnsi="Times New Roman"/>
          <w:color w:val="000000"/>
          <w:sz w:val="20"/>
          <w:szCs w:val="20"/>
          <w:lang w:val="ru-RU" w:eastAsia="ar-SA"/>
        </w:rPr>
        <w:t>.с</w:t>
      </w:r>
      <w:proofErr w:type="gramEnd"/>
      <w:r w:rsidRPr="00E42A96">
        <w:rPr>
          <w:rFonts w:ascii="Times New Roman" w:hAnsi="Times New Roman"/>
          <w:color w:val="000000"/>
          <w:sz w:val="20"/>
          <w:szCs w:val="20"/>
          <w:lang w:val="ru-RU" w:eastAsia="ar-SA"/>
        </w:rPr>
        <w:t>чет</w:t>
      </w:r>
      <w:proofErr w:type="spellEnd"/>
      <w:r w:rsidRPr="00E42A96">
        <w:rPr>
          <w:rFonts w:ascii="Times New Roman" w:hAnsi="Times New Roman"/>
          <w:color w:val="000000"/>
          <w:sz w:val="20"/>
          <w:szCs w:val="20"/>
          <w:lang w:val="ru-RU" w:eastAsia="ar-SA"/>
        </w:rPr>
        <w:t>) 03232643477370004900</w:t>
      </w:r>
    </w:p>
    <w:p w:rsidR="00E42A96" w:rsidRPr="00E42A96" w:rsidRDefault="00E42A96" w:rsidP="00E42A96">
      <w:pPr>
        <w:ind w:firstLine="709"/>
        <w:jc w:val="both"/>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Получатель УФК по Мурманской области (</w:t>
      </w:r>
      <w:proofErr w:type="gramStart"/>
      <w:r w:rsidRPr="00E42A96">
        <w:rPr>
          <w:rFonts w:ascii="Times New Roman" w:hAnsi="Times New Roman"/>
          <w:color w:val="000000"/>
          <w:sz w:val="20"/>
          <w:szCs w:val="20"/>
          <w:lang w:val="ru-RU" w:eastAsia="ar-SA"/>
        </w:rPr>
        <w:t>администрация</w:t>
      </w:r>
      <w:proofErr w:type="gramEnd"/>
      <w:r w:rsidRPr="00E42A96">
        <w:rPr>
          <w:rFonts w:ascii="Times New Roman" w:hAnsi="Times New Roman"/>
          <w:color w:val="000000"/>
          <w:sz w:val="20"/>
          <w:szCs w:val="20"/>
          <w:lang w:val="ru-RU" w:eastAsia="ar-SA"/>
        </w:rPr>
        <w:t xml:space="preserve"> ЗАТО Александровск)</w:t>
      </w:r>
    </w:p>
    <w:p w:rsidR="00E42A96" w:rsidRPr="00E42A96" w:rsidRDefault="00E42A96" w:rsidP="00E42A96">
      <w:pPr>
        <w:shd w:val="clear" w:color="auto" w:fill="FFFFFF"/>
        <w:jc w:val="both"/>
        <w:outlineLvl w:val="1"/>
        <w:rPr>
          <w:rFonts w:ascii="Times New Roman" w:hAnsi="Times New Roman"/>
          <w:sz w:val="20"/>
          <w:szCs w:val="20"/>
        </w:rPr>
      </w:pPr>
      <w:r w:rsidRPr="00E42A96">
        <w:rPr>
          <w:rFonts w:ascii="Times New Roman" w:hAnsi="Times New Roman"/>
          <w:color w:val="000000"/>
          <w:sz w:val="20"/>
          <w:szCs w:val="20"/>
          <w:lang w:val="ru-RU" w:eastAsia="ar-SA"/>
        </w:rPr>
        <w:t xml:space="preserve">            </w:t>
      </w:r>
      <w:proofErr w:type="gramStart"/>
      <w:r w:rsidRPr="00E42A96">
        <w:rPr>
          <w:rFonts w:ascii="Times New Roman" w:hAnsi="Times New Roman"/>
          <w:color w:val="000000"/>
          <w:sz w:val="20"/>
          <w:szCs w:val="20"/>
          <w:lang w:eastAsia="ar-SA"/>
        </w:rPr>
        <w:t>л/</w:t>
      </w:r>
      <w:proofErr w:type="spellStart"/>
      <w:r w:rsidRPr="00E42A96">
        <w:rPr>
          <w:rFonts w:ascii="Times New Roman" w:hAnsi="Times New Roman"/>
          <w:color w:val="000000"/>
          <w:sz w:val="20"/>
          <w:szCs w:val="20"/>
          <w:lang w:eastAsia="ar-SA"/>
        </w:rPr>
        <w:t>сч</w:t>
      </w:r>
      <w:proofErr w:type="spellEnd"/>
      <w:proofErr w:type="gramEnd"/>
      <w:r w:rsidRPr="00E42A96">
        <w:rPr>
          <w:rFonts w:ascii="Times New Roman" w:hAnsi="Times New Roman"/>
          <w:color w:val="000000"/>
          <w:sz w:val="20"/>
          <w:szCs w:val="20"/>
          <w:lang w:eastAsia="ar-SA"/>
        </w:rPr>
        <w:t xml:space="preserve"> </w:t>
      </w:r>
      <w:r w:rsidRPr="00E42A96">
        <w:rPr>
          <w:rFonts w:ascii="Times New Roman" w:hAnsi="Times New Roman"/>
          <w:sz w:val="20"/>
          <w:szCs w:val="20"/>
        </w:rPr>
        <w:t>05493430690</w:t>
      </w:r>
    </w:p>
    <w:p w:rsidR="00E42A96" w:rsidRPr="00E42A96" w:rsidRDefault="00E42A96" w:rsidP="000F680F">
      <w:pPr>
        <w:pStyle w:val="afe"/>
        <w:numPr>
          <w:ilvl w:val="0"/>
          <w:numId w:val="31"/>
        </w:numPr>
        <w:jc w:val="center"/>
        <w:rPr>
          <w:rFonts w:ascii="Times New Roman" w:hAnsi="Times New Roman"/>
          <w:b/>
          <w:sz w:val="20"/>
          <w:szCs w:val="20"/>
        </w:rPr>
      </w:pPr>
      <w:proofErr w:type="spellStart"/>
      <w:r w:rsidRPr="00E42A96">
        <w:rPr>
          <w:rFonts w:ascii="Times New Roman" w:hAnsi="Times New Roman"/>
          <w:b/>
          <w:sz w:val="20"/>
          <w:szCs w:val="20"/>
        </w:rPr>
        <w:t>Реквизиты</w:t>
      </w:r>
      <w:proofErr w:type="spellEnd"/>
      <w:r w:rsidRPr="00E42A96">
        <w:rPr>
          <w:rFonts w:ascii="Times New Roman" w:hAnsi="Times New Roman"/>
          <w:b/>
          <w:sz w:val="20"/>
          <w:szCs w:val="20"/>
        </w:rPr>
        <w:t xml:space="preserve"> и </w:t>
      </w:r>
      <w:proofErr w:type="spellStart"/>
      <w:r w:rsidRPr="00E42A96">
        <w:rPr>
          <w:rFonts w:ascii="Times New Roman" w:hAnsi="Times New Roman"/>
          <w:b/>
          <w:sz w:val="20"/>
          <w:szCs w:val="20"/>
        </w:rPr>
        <w:t>подписи</w:t>
      </w:r>
      <w:proofErr w:type="spellEnd"/>
      <w:r w:rsidRPr="00E42A96">
        <w:rPr>
          <w:rFonts w:ascii="Times New Roman" w:hAnsi="Times New Roman"/>
          <w:b/>
          <w:sz w:val="20"/>
          <w:szCs w:val="20"/>
        </w:rPr>
        <w:t xml:space="preserve"> </w:t>
      </w:r>
      <w:proofErr w:type="spellStart"/>
      <w:r w:rsidRPr="00E42A96">
        <w:rPr>
          <w:rFonts w:ascii="Times New Roman" w:hAnsi="Times New Roman"/>
          <w:b/>
          <w:sz w:val="20"/>
          <w:szCs w:val="20"/>
        </w:rPr>
        <w:t>сторон</w:t>
      </w:r>
      <w:proofErr w:type="spellEnd"/>
    </w:p>
    <w:p w:rsidR="00E42A96" w:rsidRPr="00E42A96" w:rsidRDefault="00E42A96" w:rsidP="00E42A96">
      <w:pPr>
        <w:pStyle w:val="afe"/>
        <w:rPr>
          <w:rFonts w:ascii="Times New Roman" w:hAnsi="Times New Roman"/>
          <w:b/>
          <w:sz w:val="20"/>
          <w:szCs w:val="20"/>
        </w:rPr>
      </w:pPr>
    </w:p>
    <w:p w:rsidR="00E42A96" w:rsidRPr="000F680F" w:rsidRDefault="00E42A96" w:rsidP="00E42A96">
      <w:pPr>
        <w:ind w:firstLine="708"/>
        <w:jc w:val="both"/>
        <w:rPr>
          <w:rFonts w:ascii="Times New Roman" w:hAnsi="Times New Roman"/>
          <w:b/>
          <w:color w:val="000000"/>
          <w:sz w:val="20"/>
          <w:szCs w:val="20"/>
        </w:rPr>
      </w:pPr>
      <w:proofErr w:type="spellStart"/>
      <w:r w:rsidRPr="000F680F">
        <w:rPr>
          <w:rFonts w:ascii="Times New Roman" w:hAnsi="Times New Roman"/>
          <w:b/>
          <w:color w:val="000000"/>
          <w:sz w:val="20"/>
          <w:szCs w:val="20"/>
        </w:rPr>
        <w:t>Продавец</w:t>
      </w:r>
      <w:proofErr w:type="spellEnd"/>
      <w:r w:rsidRPr="000F680F">
        <w:rPr>
          <w:rFonts w:ascii="Times New Roman" w:hAnsi="Times New Roman"/>
          <w:b/>
          <w:color w:val="000000"/>
          <w:sz w:val="20"/>
          <w:szCs w:val="20"/>
        </w:rPr>
        <w:t>:</w:t>
      </w:r>
    </w:p>
    <w:p w:rsidR="00E42A96" w:rsidRPr="00E42A96" w:rsidRDefault="00E42A96" w:rsidP="00E42A96">
      <w:pPr>
        <w:ind w:firstLine="708"/>
        <w:jc w:val="both"/>
        <w:rPr>
          <w:rFonts w:ascii="Times New Roman" w:hAnsi="Times New Roman"/>
          <w:color w:val="000000"/>
          <w:sz w:val="20"/>
          <w:szCs w:val="20"/>
          <w:lang w:val="ru-RU"/>
        </w:rPr>
      </w:pPr>
      <w:r w:rsidRPr="00E42A96">
        <w:rPr>
          <w:rFonts w:ascii="Times New Roman" w:hAnsi="Times New Roman"/>
          <w:color w:val="000000"/>
          <w:sz w:val="20"/>
          <w:szCs w:val="20"/>
          <w:lang w:val="ru-RU"/>
        </w:rPr>
        <w:t xml:space="preserve">Администрация Муниципального образования городской округ закрытое административно-территориальное образование Александровск </w:t>
      </w:r>
    </w:p>
    <w:p w:rsidR="00E42A96" w:rsidRPr="00E42A96" w:rsidRDefault="00E42A96" w:rsidP="00E42A96">
      <w:pPr>
        <w:ind w:firstLine="708"/>
        <w:jc w:val="both"/>
        <w:rPr>
          <w:rFonts w:ascii="Times New Roman" w:hAnsi="Times New Roman"/>
          <w:sz w:val="20"/>
          <w:szCs w:val="20"/>
          <w:lang w:val="ru-RU"/>
        </w:rPr>
      </w:pPr>
      <w:r w:rsidRPr="00E42A96">
        <w:rPr>
          <w:rFonts w:ascii="Times New Roman" w:hAnsi="Times New Roman"/>
          <w:sz w:val="20"/>
          <w:szCs w:val="20"/>
          <w:lang w:val="ru-RU"/>
        </w:rPr>
        <w:t>Банковские реквизиты:</w:t>
      </w:r>
    </w:p>
    <w:p w:rsidR="00E42A96" w:rsidRPr="00E42A96" w:rsidRDefault="00E42A96" w:rsidP="00E42A96">
      <w:pPr>
        <w:ind w:firstLine="709"/>
        <w:rPr>
          <w:rFonts w:ascii="Times New Roman" w:hAnsi="Times New Roman"/>
          <w:sz w:val="20"/>
          <w:szCs w:val="20"/>
          <w:lang w:val="ru-RU"/>
        </w:rPr>
      </w:pPr>
      <w:r w:rsidRPr="00E42A96">
        <w:rPr>
          <w:rFonts w:ascii="Times New Roman" w:hAnsi="Times New Roman"/>
          <w:sz w:val="20"/>
          <w:szCs w:val="20"/>
          <w:lang w:val="ru-RU"/>
        </w:rPr>
        <w:t>ИНН 5112032360; КПП 511201001; ОГРН 1105105000010; ОКПО 88035727; ОКТМО 47737000</w:t>
      </w:r>
    </w:p>
    <w:p w:rsidR="00E42A96" w:rsidRPr="00E42A96" w:rsidRDefault="00E42A96" w:rsidP="00E42A96">
      <w:pPr>
        <w:pStyle w:val="aa"/>
        <w:ind w:firstLine="709"/>
        <w:rPr>
          <w:rFonts w:ascii="Times New Roman" w:hAnsi="Times New Roman"/>
          <w:color w:val="000000"/>
          <w:sz w:val="20"/>
          <w:szCs w:val="20"/>
          <w:lang w:val="ru-RU"/>
        </w:rPr>
      </w:pPr>
      <w:r w:rsidRPr="00E42A96">
        <w:rPr>
          <w:rFonts w:ascii="Times New Roman" w:hAnsi="Times New Roman"/>
          <w:color w:val="000000"/>
          <w:sz w:val="20"/>
          <w:szCs w:val="20"/>
          <w:lang w:val="ru-RU"/>
        </w:rPr>
        <w:t>Банк ОТДЕЛЕНИЕ МУРМАНСК БАНКА РОССИИ / УФК по Мурманской области г</w:t>
      </w:r>
      <w:proofErr w:type="gramStart"/>
      <w:r w:rsidRPr="00E42A96">
        <w:rPr>
          <w:rFonts w:ascii="Times New Roman" w:hAnsi="Times New Roman"/>
          <w:color w:val="000000"/>
          <w:sz w:val="20"/>
          <w:szCs w:val="20"/>
          <w:lang w:val="ru-RU"/>
        </w:rPr>
        <w:t>.М</w:t>
      </w:r>
      <w:proofErr w:type="gramEnd"/>
      <w:r w:rsidRPr="00E42A96">
        <w:rPr>
          <w:rFonts w:ascii="Times New Roman" w:hAnsi="Times New Roman"/>
          <w:color w:val="000000"/>
          <w:sz w:val="20"/>
          <w:szCs w:val="20"/>
          <w:lang w:val="ru-RU"/>
        </w:rPr>
        <w:t>урманск</w:t>
      </w:r>
    </w:p>
    <w:p w:rsidR="00E42A96" w:rsidRPr="00E42A96" w:rsidRDefault="00E42A96" w:rsidP="00E42A96">
      <w:pPr>
        <w:ind w:firstLine="709"/>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БИК ТОФК 014705901</w:t>
      </w:r>
    </w:p>
    <w:p w:rsidR="00E42A96" w:rsidRPr="00E42A96" w:rsidRDefault="00E42A96" w:rsidP="00E42A96">
      <w:pPr>
        <w:ind w:firstLine="709"/>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ЕКС (единый казначейский счет) 40102810745370000041</w:t>
      </w:r>
    </w:p>
    <w:p w:rsidR="00E42A96" w:rsidRPr="00E42A96" w:rsidRDefault="00E42A96" w:rsidP="00E42A96">
      <w:pPr>
        <w:shd w:val="clear" w:color="auto" w:fill="FFFFFF"/>
        <w:jc w:val="both"/>
        <w:outlineLvl w:val="1"/>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ab/>
        <w:t>КС (</w:t>
      </w:r>
      <w:proofErr w:type="spellStart"/>
      <w:r w:rsidRPr="00E42A96">
        <w:rPr>
          <w:rFonts w:ascii="Times New Roman" w:hAnsi="Times New Roman"/>
          <w:color w:val="000000"/>
          <w:sz w:val="20"/>
          <w:szCs w:val="20"/>
          <w:lang w:val="ru-RU" w:eastAsia="ar-SA"/>
        </w:rPr>
        <w:t>расч</w:t>
      </w:r>
      <w:proofErr w:type="gramStart"/>
      <w:r w:rsidRPr="00E42A96">
        <w:rPr>
          <w:rFonts w:ascii="Times New Roman" w:hAnsi="Times New Roman"/>
          <w:color w:val="000000"/>
          <w:sz w:val="20"/>
          <w:szCs w:val="20"/>
          <w:lang w:val="ru-RU" w:eastAsia="ar-SA"/>
        </w:rPr>
        <w:t>.с</w:t>
      </w:r>
      <w:proofErr w:type="gramEnd"/>
      <w:r w:rsidRPr="00E42A96">
        <w:rPr>
          <w:rFonts w:ascii="Times New Roman" w:hAnsi="Times New Roman"/>
          <w:color w:val="000000"/>
          <w:sz w:val="20"/>
          <w:szCs w:val="20"/>
          <w:lang w:val="ru-RU" w:eastAsia="ar-SA"/>
        </w:rPr>
        <w:t>чет</w:t>
      </w:r>
      <w:proofErr w:type="spellEnd"/>
      <w:r w:rsidRPr="00E42A96">
        <w:rPr>
          <w:rFonts w:ascii="Times New Roman" w:hAnsi="Times New Roman"/>
          <w:color w:val="000000"/>
          <w:sz w:val="20"/>
          <w:szCs w:val="20"/>
          <w:lang w:val="ru-RU" w:eastAsia="ar-SA"/>
        </w:rPr>
        <w:t>) 03231643477370004900</w:t>
      </w:r>
    </w:p>
    <w:p w:rsidR="00E42A96" w:rsidRPr="00E42A96" w:rsidRDefault="00E42A96" w:rsidP="00E42A96">
      <w:pPr>
        <w:shd w:val="clear" w:color="auto" w:fill="FFFFFF"/>
        <w:jc w:val="both"/>
        <w:outlineLvl w:val="1"/>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 xml:space="preserve">            Получатель УФК по Мурманской области (</w:t>
      </w:r>
      <w:proofErr w:type="gramStart"/>
      <w:r w:rsidRPr="00E42A96">
        <w:rPr>
          <w:rFonts w:ascii="Times New Roman" w:hAnsi="Times New Roman"/>
          <w:color w:val="000000"/>
          <w:sz w:val="20"/>
          <w:szCs w:val="20"/>
          <w:lang w:val="ru-RU" w:eastAsia="ar-SA"/>
        </w:rPr>
        <w:t>администрация</w:t>
      </w:r>
      <w:proofErr w:type="gramEnd"/>
      <w:r w:rsidRPr="00E42A96">
        <w:rPr>
          <w:rFonts w:ascii="Times New Roman" w:hAnsi="Times New Roman"/>
          <w:color w:val="000000"/>
          <w:sz w:val="20"/>
          <w:szCs w:val="20"/>
          <w:lang w:val="ru-RU" w:eastAsia="ar-SA"/>
        </w:rPr>
        <w:t xml:space="preserve"> ЗАТО Александровск)</w:t>
      </w:r>
    </w:p>
    <w:p w:rsidR="00E42A96" w:rsidRPr="00E42A96" w:rsidRDefault="00E42A96" w:rsidP="00E42A96">
      <w:pPr>
        <w:shd w:val="clear" w:color="auto" w:fill="FFFFFF"/>
        <w:jc w:val="both"/>
        <w:outlineLvl w:val="1"/>
        <w:rPr>
          <w:rFonts w:ascii="Times New Roman" w:hAnsi="Times New Roman"/>
          <w:color w:val="000000"/>
          <w:sz w:val="20"/>
          <w:szCs w:val="20"/>
          <w:lang w:val="ru-RU" w:eastAsia="ar-SA"/>
        </w:rPr>
      </w:pPr>
      <w:r w:rsidRPr="00E42A96">
        <w:rPr>
          <w:rFonts w:ascii="Times New Roman" w:hAnsi="Times New Roman"/>
          <w:color w:val="000000"/>
          <w:sz w:val="20"/>
          <w:szCs w:val="20"/>
          <w:lang w:val="ru-RU" w:eastAsia="ar-SA"/>
        </w:rPr>
        <w:t xml:space="preserve">            </w:t>
      </w:r>
      <w:proofErr w:type="gramStart"/>
      <w:r w:rsidRPr="00E42A96">
        <w:rPr>
          <w:rFonts w:ascii="Times New Roman" w:hAnsi="Times New Roman"/>
          <w:color w:val="000000"/>
          <w:sz w:val="20"/>
          <w:szCs w:val="20"/>
          <w:lang w:val="ru-RU" w:eastAsia="ar-SA"/>
        </w:rPr>
        <w:t>л</w:t>
      </w:r>
      <w:proofErr w:type="gramEnd"/>
      <w:r w:rsidRPr="00E42A96">
        <w:rPr>
          <w:rFonts w:ascii="Times New Roman" w:hAnsi="Times New Roman"/>
          <w:color w:val="000000"/>
          <w:sz w:val="20"/>
          <w:szCs w:val="20"/>
          <w:lang w:val="ru-RU" w:eastAsia="ar-SA"/>
        </w:rPr>
        <w:t>/</w:t>
      </w:r>
      <w:proofErr w:type="spellStart"/>
      <w:r w:rsidRPr="00E42A96">
        <w:rPr>
          <w:rFonts w:ascii="Times New Roman" w:hAnsi="Times New Roman"/>
          <w:color w:val="000000"/>
          <w:sz w:val="20"/>
          <w:szCs w:val="20"/>
          <w:lang w:val="ru-RU" w:eastAsia="ar-SA"/>
        </w:rPr>
        <w:t>сч</w:t>
      </w:r>
      <w:proofErr w:type="spellEnd"/>
      <w:r w:rsidRPr="00E42A96">
        <w:rPr>
          <w:rFonts w:ascii="Times New Roman" w:hAnsi="Times New Roman"/>
          <w:color w:val="000000"/>
          <w:sz w:val="20"/>
          <w:szCs w:val="20"/>
          <w:lang w:val="ru-RU" w:eastAsia="ar-SA"/>
        </w:rPr>
        <w:t xml:space="preserve">  </w:t>
      </w:r>
      <w:r w:rsidRPr="00E42A96">
        <w:rPr>
          <w:rFonts w:ascii="Times New Roman" w:hAnsi="Times New Roman"/>
          <w:sz w:val="20"/>
          <w:szCs w:val="20"/>
          <w:lang w:val="ru-RU"/>
        </w:rPr>
        <w:t>03493430690</w:t>
      </w:r>
    </w:p>
    <w:p w:rsidR="00E42A96" w:rsidRPr="00E42A96" w:rsidRDefault="00E42A96" w:rsidP="00E42A96">
      <w:pPr>
        <w:ind w:firstLine="708"/>
        <w:jc w:val="both"/>
        <w:rPr>
          <w:rFonts w:ascii="Times New Roman" w:hAnsi="Times New Roman"/>
          <w:color w:val="000000"/>
          <w:sz w:val="20"/>
          <w:szCs w:val="20"/>
        </w:rPr>
      </w:pPr>
      <w:r w:rsidRPr="00E42A96">
        <w:rPr>
          <w:rFonts w:ascii="Times New Roman" w:hAnsi="Times New Roman"/>
          <w:color w:val="000000"/>
          <w:sz w:val="20"/>
          <w:szCs w:val="20"/>
          <w:lang w:val="ru-RU"/>
        </w:rPr>
        <w:t xml:space="preserve">Юридический адрес: г. Снежногорск, </w:t>
      </w:r>
      <w:proofErr w:type="gramStart"/>
      <w:r w:rsidRPr="00E42A96">
        <w:rPr>
          <w:rFonts w:ascii="Times New Roman" w:hAnsi="Times New Roman"/>
          <w:color w:val="000000"/>
          <w:sz w:val="20"/>
          <w:szCs w:val="20"/>
          <w:lang w:val="ru-RU"/>
        </w:rPr>
        <w:t>Мурманской</w:t>
      </w:r>
      <w:proofErr w:type="gramEnd"/>
      <w:r w:rsidRPr="00E42A96">
        <w:rPr>
          <w:rFonts w:ascii="Times New Roman" w:hAnsi="Times New Roman"/>
          <w:color w:val="000000"/>
          <w:sz w:val="20"/>
          <w:szCs w:val="20"/>
          <w:lang w:val="ru-RU"/>
        </w:rPr>
        <w:t xml:space="preserve"> обл., ул. </w:t>
      </w:r>
      <w:proofErr w:type="spellStart"/>
      <w:r w:rsidRPr="00E42A96">
        <w:rPr>
          <w:rFonts w:ascii="Times New Roman" w:hAnsi="Times New Roman"/>
          <w:color w:val="000000"/>
          <w:sz w:val="20"/>
          <w:szCs w:val="20"/>
        </w:rPr>
        <w:t>Флотская</w:t>
      </w:r>
      <w:proofErr w:type="spellEnd"/>
      <w:r w:rsidRPr="00E42A96">
        <w:rPr>
          <w:rFonts w:ascii="Times New Roman" w:hAnsi="Times New Roman"/>
          <w:color w:val="000000"/>
          <w:sz w:val="20"/>
          <w:szCs w:val="20"/>
        </w:rPr>
        <w:t>, д. 9</w:t>
      </w:r>
    </w:p>
    <w:p w:rsidR="00E42A96" w:rsidRPr="00E42A96" w:rsidRDefault="00E42A96" w:rsidP="00E42A96">
      <w:pPr>
        <w:jc w:val="both"/>
        <w:rPr>
          <w:rFonts w:ascii="Times New Roman" w:hAnsi="Times New Roman"/>
          <w:color w:val="000000"/>
          <w:sz w:val="20"/>
          <w:szCs w:val="20"/>
        </w:rPr>
      </w:pPr>
    </w:p>
    <w:p w:rsidR="00577AC1" w:rsidRPr="00E42A96" w:rsidRDefault="00577AC1" w:rsidP="00453206">
      <w:pPr>
        <w:autoSpaceDE w:val="0"/>
        <w:autoSpaceDN w:val="0"/>
        <w:adjustRightInd w:val="0"/>
        <w:jc w:val="center"/>
        <w:rPr>
          <w:rFonts w:ascii="Times New Roman" w:hAnsi="Times New Roman"/>
          <w:sz w:val="20"/>
          <w:szCs w:val="20"/>
          <w:lang w:val="ru-RU" w:eastAsia="ru-RU" w:bidi="ar-SA"/>
        </w:rPr>
      </w:pPr>
    </w:p>
    <w:p w:rsidR="00453206" w:rsidRPr="00E42A96" w:rsidRDefault="00453206" w:rsidP="00453206">
      <w:pPr>
        <w:autoSpaceDE w:val="0"/>
        <w:autoSpaceDN w:val="0"/>
        <w:adjustRightInd w:val="0"/>
        <w:jc w:val="center"/>
        <w:rPr>
          <w:rFonts w:ascii="Times New Roman" w:hAnsi="Times New Roman"/>
          <w:sz w:val="20"/>
          <w:szCs w:val="20"/>
          <w:lang w:val="ru-RU" w:eastAsia="ru-RU" w:bidi="ar-SA"/>
        </w:rPr>
      </w:pPr>
    </w:p>
    <w:p w:rsidR="00453206" w:rsidRPr="00E42A96" w:rsidRDefault="000F680F" w:rsidP="00817195">
      <w:pPr>
        <w:autoSpaceDE w:val="0"/>
        <w:autoSpaceDN w:val="0"/>
        <w:adjustRightInd w:val="0"/>
        <w:ind w:firstLine="709"/>
        <w:jc w:val="both"/>
        <w:rPr>
          <w:rFonts w:ascii="Times New Roman" w:hAnsi="Times New Roman"/>
          <w:b/>
          <w:sz w:val="20"/>
          <w:szCs w:val="20"/>
          <w:lang w:val="ru-RU" w:eastAsia="ru-RU" w:bidi="ar-SA"/>
        </w:rPr>
      </w:pPr>
      <w:r>
        <w:rPr>
          <w:rFonts w:ascii="Times New Roman" w:hAnsi="Times New Roman"/>
          <w:b/>
          <w:sz w:val="20"/>
          <w:szCs w:val="20"/>
          <w:lang w:val="ru-RU" w:eastAsia="ru-RU" w:bidi="ar-SA"/>
        </w:rPr>
        <w:t>Покупатель:</w:t>
      </w: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C17DDD" w:rsidRDefault="00C17DDD" w:rsidP="00C17DDD">
      <w:pPr>
        <w:jc w:val="right"/>
        <w:rPr>
          <w:rFonts w:ascii="Times New Roman" w:hAnsi="Times New Roman"/>
          <w:sz w:val="18"/>
          <w:szCs w:val="18"/>
          <w:lang w:val="ru-RU"/>
        </w:rPr>
      </w:pPr>
    </w:p>
    <w:p w:rsidR="00C17DDD" w:rsidRPr="00C17DDD" w:rsidRDefault="00C17DDD" w:rsidP="00C17DDD">
      <w:pPr>
        <w:jc w:val="right"/>
        <w:rPr>
          <w:rFonts w:ascii="Times New Roman" w:hAnsi="Times New Roman"/>
          <w:sz w:val="18"/>
          <w:szCs w:val="18"/>
          <w:lang w:val="ru-RU"/>
        </w:rPr>
      </w:pPr>
      <w:r w:rsidRPr="00C17DDD">
        <w:rPr>
          <w:rFonts w:ascii="Times New Roman" w:hAnsi="Times New Roman"/>
          <w:sz w:val="18"/>
          <w:szCs w:val="18"/>
          <w:lang w:val="ru-RU"/>
        </w:rPr>
        <w:lastRenderedPageBreak/>
        <w:t xml:space="preserve">Приложение </w:t>
      </w:r>
    </w:p>
    <w:p w:rsidR="00C17DDD" w:rsidRPr="00C17DDD" w:rsidRDefault="00C17DDD" w:rsidP="00C17DDD">
      <w:pPr>
        <w:jc w:val="right"/>
        <w:rPr>
          <w:rFonts w:ascii="Times New Roman" w:hAnsi="Times New Roman"/>
          <w:sz w:val="18"/>
          <w:szCs w:val="18"/>
          <w:lang w:val="ru-RU"/>
        </w:rPr>
      </w:pPr>
      <w:r w:rsidRPr="00C17DDD">
        <w:rPr>
          <w:rFonts w:ascii="Times New Roman" w:hAnsi="Times New Roman"/>
          <w:sz w:val="18"/>
          <w:szCs w:val="18"/>
          <w:lang w:val="ru-RU"/>
        </w:rPr>
        <w:t>к договору купли-продажи</w:t>
      </w:r>
    </w:p>
    <w:p w:rsidR="00C17DDD" w:rsidRPr="00C17DDD" w:rsidRDefault="00C17DDD" w:rsidP="00C17DDD">
      <w:pPr>
        <w:jc w:val="right"/>
        <w:rPr>
          <w:rFonts w:ascii="Times New Roman" w:hAnsi="Times New Roman"/>
          <w:sz w:val="18"/>
          <w:szCs w:val="18"/>
          <w:lang w:val="ru-RU"/>
        </w:rPr>
      </w:pPr>
      <w:r w:rsidRPr="00C17DDD">
        <w:rPr>
          <w:rFonts w:ascii="Times New Roman" w:hAnsi="Times New Roman"/>
          <w:sz w:val="18"/>
          <w:szCs w:val="18"/>
          <w:lang w:val="ru-RU"/>
        </w:rPr>
        <w:t xml:space="preserve"> </w:t>
      </w:r>
      <w:r>
        <w:rPr>
          <w:rFonts w:ascii="Times New Roman" w:hAnsi="Times New Roman"/>
          <w:sz w:val="18"/>
          <w:szCs w:val="18"/>
          <w:lang w:val="ru-RU"/>
        </w:rPr>
        <w:t xml:space="preserve">    </w:t>
      </w:r>
      <w:r w:rsidRPr="00C17DDD">
        <w:rPr>
          <w:rFonts w:ascii="Times New Roman" w:hAnsi="Times New Roman"/>
          <w:sz w:val="18"/>
          <w:szCs w:val="18"/>
          <w:lang w:val="ru-RU"/>
        </w:rPr>
        <w:t xml:space="preserve">№ </w:t>
      </w:r>
      <w:r>
        <w:rPr>
          <w:rFonts w:ascii="Times New Roman" w:hAnsi="Times New Roman"/>
          <w:sz w:val="18"/>
          <w:szCs w:val="18"/>
          <w:lang w:val="ru-RU"/>
        </w:rPr>
        <w:t>___________</w:t>
      </w:r>
      <w:r w:rsidRPr="00C17DDD">
        <w:rPr>
          <w:rFonts w:ascii="Times New Roman" w:hAnsi="Times New Roman"/>
          <w:sz w:val="18"/>
          <w:szCs w:val="18"/>
          <w:lang w:val="ru-RU"/>
        </w:rPr>
        <w:t xml:space="preserve"> «____»__________2022г.</w:t>
      </w:r>
    </w:p>
    <w:p w:rsidR="00C17DDD" w:rsidRPr="00C17DDD" w:rsidRDefault="00C17DDD" w:rsidP="00C17DDD">
      <w:pPr>
        <w:jc w:val="right"/>
        <w:rPr>
          <w:rFonts w:ascii="Times New Roman" w:hAnsi="Times New Roman"/>
          <w:sz w:val="18"/>
          <w:szCs w:val="18"/>
          <w:lang w:val="ru-RU"/>
        </w:rPr>
      </w:pPr>
    </w:p>
    <w:p w:rsidR="00762E12" w:rsidRDefault="00762E12" w:rsidP="00C17DDD">
      <w:pPr>
        <w:jc w:val="center"/>
        <w:rPr>
          <w:rFonts w:ascii="Times New Roman" w:hAnsi="Times New Roman"/>
          <w:b/>
          <w:sz w:val="20"/>
          <w:szCs w:val="20"/>
          <w:lang w:val="ru-RU"/>
        </w:rPr>
      </w:pPr>
    </w:p>
    <w:p w:rsidR="00762E12" w:rsidRDefault="00762E12" w:rsidP="00C17DDD">
      <w:pPr>
        <w:jc w:val="center"/>
        <w:rPr>
          <w:rFonts w:ascii="Times New Roman" w:hAnsi="Times New Roman"/>
          <w:b/>
          <w:sz w:val="20"/>
          <w:szCs w:val="20"/>
          <w:lang w:val="ru-RU"/>
        </w:rPr>
      </w:pPr>
    </w:p>
    <w:p w:rsidR="00C17DDD" w:rsidRPr="00762E12" w:rsidRDefault="00C17DDD" w:rsidP="00C17DDD">
      <w:pPr>
        <w:jc w:val="center"/>
        <w:rPr>
          <w:rFonts w:ascii="Times New Roman" w:hAnsi="Times New Roman"/>
          <w:b/>
          <w:sz w:val="20"/>
          <w:szCs w:val="20"/>
          <w:lang w:val="ru-RU"/>
        </w:rPr>
      </w:pPr>
      <w:r w:rsidRPr="00762E12">
        <w:rPr>
          <w:rFonts w:ascii="Times New Roman" w:hAnsi="Times New Roman"/>
          <w:b/>
          <w:sz w:val="20"/>
          <w:szCs w:val="20"/>
          <w:lang w:val="ru-RU"/>
        </w:rPr>
        <w:t>АКТ  ПРИЕМА-ПЕРЕДАЧИ</w:t>
      </w:r>
    </w:p>
    <w:p w:rsidR="00C17DDD" w:rsidRPr="00762E12" w:rsidRDefault="00C17DDD" w:rsidP="00C17DDD">
      <w:pPr>
        <w:jc w:val="center"/>
        <w:rPr>
          <w:rFonts w:ascii="Times New Roman" w:hAnsi="Times New Roman"/>
          <w:b/>
          <w:sz w:val="20"/>
          <w:szCs w:val="20"/>
          <w:lang w:val="ru-RU"/>
        </w:rPr>
      </w:pPr>
    </w:p>
    <w:p w:rsidR="00C17DDD" w:rsidRPr="00762E12" w:rsidRDefault="00C17DDD" w:rsidP="00C17DDD">
      <w:pPr>
        <w:rPr>
          <w:rFonts w:ascii="Times New Roman" w:hAnsi="Times New Roman"/>
          <w:sz w:val="20"/>
          <w:szCs w:val="20"/>
          <w:lang w:val="ru-RU"/>
        </w:rPr>
      </w:pPr>
      <w:r w:rsidRPr="00762E12">
        <w:rPr>
          <w:rFonts w:ascii="Times New Roman" w:hAnsi="Times New Roman"/>
          <w:sz w:val="20"/>
          <w:szCs w:val="20"/>
          <w:lang w:val="ru-RU"/>
        </w:rPr>
        <w:t xml:space="preserve">от «____» _____________ 2022г.    </w:t>
      </w:r>
      <w:r w:rsidRPr="00762E12">
        <w:rPr>
          <w:rFonts w:ascii="Times New Roman" w:hAnsi="Times New Roman"/>
          <w:sz w:val="20"/>
          <w:szCs w:val="20"/>
          <w:lang w:val="ru-RU"/>
        </w:rPr>
        <w:tab/>
      </w:r>
      <w:r w:rsidRPr="00762E12">
        <w:rPr>
          <w:rFonts w:ascii="Times New Roman" w:hAnsi="Times New Roman"/>
          <w:sz w:val="20"/>
          <w:szCs w:val="20"/>
          <w:lang w:val="ru-RU"/>
        </w:rPr>
        <w:tab/>
        <w:t xml:space="preserve">                                        </w:t>
      </w:r>
      <w:r w:rsidR="00762E12">
        <w:rPr>
          <w:rFonts w:ascii="Times New Roman" w:hAnsi="Times New Roman"/>
          <w:sz w:val="20"/>
          <w:szCs w:val="20"/>
          <w:lang w:val="ru-RU"/>
        </w:rPr>
        <w:t xml:space="preserve">                    </w:t>
      </w:r>
      <w:r w:rsidRPr="00762E12">
        <w:rPr>
          <w:rFonts w:ascii="Times New Roman" w:hAnsi="Times New Roman"/>
          <w:sz w:val="20"/>
          <w:szCs w:val="20"/>
          <w:lang w:val="ru-RU"/>
        </w:rPr>
        <w:t xml:space="preserve">   ЗАТО  Александровск</w:t>
      </w:r>
    </w:p>
    <w:p w:rsidR="00762E12" w:rsidRDefault="00762E12" w:rsidP="00C17DDD">
      <w:pPr>
        <w:ind w:firstLine="708"/>
        <w:jc w:val="both"/>
        <w:rPr>
          <w:rFonts w:ascii="Times New Roman" w:hAnsi="Times New Roman"/>
          <w:sz w:val="20"/>
          <w:szCs w:val="20"/>
          <w:lang w:val="ru-RU"/>
        </w:rPr>
      </w:pPr>
    </w:p>
    <w:p w:rsidR="00762E12" w:rsidRDefault="00762E12" w:rsidP="00C17DDD">
      <w:pPr>
        <w:ind w:firstLine="708"/>
        <w:jc w:val="both"/>
        <w:rPr>
          <w:rFonts w:ascii="Times New Roman" w:hAnsi="Times New Roman"/>
          <w:sz w:val="20"/>
          <w:szCs w:val="20"/>
          <w:lang w:val="ru-RU"/>
        </w:rPr>
      </w:pPr>
    </w:p>
    <w:p w:rsidR="00762E12" w:rsidRDefault="00762E12" w:rsidP="00C17DDD">
      <w:pPr>
        <w:ind w:firstLine="708"/>
        <w:jc w:val="both"/>
        <w:rPr>
          <w:rFonts w:ascii="Times New Roman" w:hAnsi="Times New Roman"/>
          <w:sz w:val="20"/>
          <w:szCs w:val="20"/>
          <w:lang w:val="ru-RU"/>
        </w:rPr>
      </w:pPr>
    </w:p>
    <w:p w:rsidR="00762E12" w:rsidRDefault="00762E12" w:rsidP="00C17DDD">
      <w:pPr>
        <w:ind w:firstLine="708"/>
        <w:jc w:val="both"/>
        <w:rPr>
          <w:rFonts w:ascii="Times New Roman" w:hAnsi="Times New Roman"/>
          <w:sz w:val="20"/>
          <w:szCs w:val="20"/>
          <w:lang w:val="ru-RU"/>
        </w:rPr>
      </w:pPr>
    </w:p>
    <w:p w:rsidR="00762E12" w:rsidRDefault="00762E12" w:rsidP="00C17DDD">
      <w:pPr>
        <w:ind w:firstLine="708"/>
        <w:jc w:val="both"/>
        <w:rPr>
          <w:rFonts w:ascii="Times New Roman" w:hAnsi="Times New Roman"/>
          <w:sz w:val="20"/>
          <w:szCs w:val="20"/>
          <w:lang w:val="ru-RU"/>
        </w:rPr>
      </w:pPr>
    </w:p>
    <w:p w:rsidR="00C17DDD" w:rsidRPr="00762E12" w:rsidRDefault="00C17DDD" w:rsidP="00C17DDD">
      <w:pPr>
        <w:ind w:firstLine="708"/>
        <w:jc w:val="both"/>
        <w:rPr>
          <w:rFonts w:ascii="Times New Roman" w:hAnsi="Times New Roman"/>
          <w:sz w:val="20"/>
          <w:szCs w:val="20"/>
          <w:lang w:val="ru-RU"/>
        </w:rPr>
      </w:pPr>
      <w:r w:rsidRPr="00762E12">
        <w:rPr>
          <w:rFonts w:ascii="Times New Roman" w:hAnsi="Times New Roman"/>
          <w:sz w:val="20"/>
          <w:szCs w:val="20"/>
          <w:lang w:val="ru-RU"/>
        </w:rPr>
        <w:t xml:space="preserve">В соответствии с Договором купли - продажи недвижимого имущества муниципального </w:t>
      </w:r>
      <w:proofErr w:type="gramStart"/>
      <w:r w:rsidRPr="00762E12">
        <w:rPr>
          <w:rFonts w:ascii="Times New Roman" w:hAnsi="Times New Roman"/>
          <w:sz w:val="20"/>
          <w:szCs w:val="20"/>
          <w:lang w:val="ru-RU"/>
        </w:rPr>
        <w:t>образования</w:t>
      </w:r>
      <w:proofErr w:type="gramEnd"/>
      <w:r w:rsidRPr="00762E12">
        <w:rPr>
          <w:rFonts w:ascii="Times New Roman" w:hAnsi="Times New Roman"/>
          <w:sz w:val="20"/>
          <w:szCs w:val="20"/>
          <w:lang w:val="ru-RU"/>
        </w:rPr>
        <w:t xml:space="preserve"> ЗАТО Александровск от «____»______________2022г. № </w:t>
      </w:r>
      <w:r w:rsidR="00762E12">
        <w:rPr>
          <w:rFonts w:ascii="Times New Roman" w:hAnsi="Times New Roman"/>
          <w:sz w:val="20"/>
          <w:szCs w:val="20"/>
          <w:lang w:val="ru-RU"/>
        </w:rPr>
        <w:t>____________________</w:t>
      </w:r>
      <w:r w:rsidRPr="00762E12">
        <w:rPr>
          <w:rFonts w:ascii="Times New Roman" w:hAnsi="Times New Roman"/>
          <w:sz w:val="20"/>
          <w:szCs w:val="20"/>
          <w:lang w:val="ru-RU"/>
        </w:rPr>
        <w:t xml:space="preserve">, Администрация Муниципального образования городской округ закрытое административно – территориальное образование Александровск, в лице </w:t>
      </w:r>
      <w:proofErr w:type="gramStart"/>
      <w:r w:rsidRPr="00762E12">
        <w:rPr>
          <w:rFonts w:ascii="Times New Roman" w:hAnsi="Times New Roman"/>
          <w:color w:val="000000"/>
          <w:sz w:val="20"/>
          <w:szCs w:val="20"/>
          <w:lang w:val="ru-RU"/>
        </w:rPr>
        <w:t>Главы</w:t>
      </w:r>
      <w:proofErr w:type="gramEnd"/>
      <w:r w:rsidRPr="00762E12">
        <w:rPr>
          <w:rFonts w:ascii="Times New Roman" w:hAnsi="Times New Roman"/>
          <w:color w:val="000000"/>
          <w:sz w:val="20"/>
          <w:szCs w:val="20"/>
          <w:lang w:val="ru-RU"/>
        </w:rPr>
        <w:t xml:space="preserve"> ЗАТО Александровск, </w:t>
      </w:r>
      <w:r w:rsidR="00762E12">
        <w:rPr>
          <w:rFonts w:ascii="Times New Roman" w:hAnsi="Times New Roman"/>
          <w:color w:val="000000"/>
          <w:sz w:val="20"/>
          <w:szCs w:val="20"/>
          <w:lang w:val="ru-RU"/>
        </w:rPr>
        <w:t>_____________________________________________</w:t>
      </w:r>
      <w:r w:rsidRPr="00762E12">
        <w:rPr>
          <w:rFonts w:ascii="Times New Roman" w:hAnsi="Times New Roman"/>
          <w:color w:val="000000"/>
          <w:sz w:val="20"/>
          <w:szCs w:val="20"/>
          <w:lang w:val="ru-RU"/>
        </w:rPr>
        <w:t>, действующего на основании Устава ЗАТО Александровск,</w:t>
      </w:r>
      <w:r w:rsidRPr="00762E12">
        <w:rPr>
          <w:rFonts w:ascii="Times New Roman" w:hAnsi="Times New Roman"/>
          <w:sz w:val="20"/>
          <w:szCs w:val="20"/>
          <w:lang w:val="ru-RU"/>
        </w:rPr>
        <w:t xml:space="preserve"> с одной стороны, передает, а </w:t>
      </w:r>
      <w:r w:rsidR="00762E12">
        <w:rPr>
          <w:rFonts w:ascii="Times New Roman" w:hAnsi="Times New Roman"/>
          <w:color w:val="0D0D0D"/>
          <w:sz w:val="20"/>
          <w:szCs w:val="20"/>
          <w:lang w:val="ru-RU"/>
        </w:rPr>
        <w:t>__________________________________________________________________________________________________________________________________________________________________________________________</w:t>
      </w:r>
      <w:r w:rsidRPr="00762E12">
        <w:rPr>
          <w:rFonts w:ascii="Times New Roman" w:hAnsi="Times New Roman"/>
          <w:sz w:val="20"/>
          <w:szCs w:val="20"/>
          <w:lang w:val="ru-RU"/>
        </w:rPr>
        <w:t>, с другой стороны,</w:t>
      </w:r>
      <w:r w:rsidRPr="00762E12">
        <w:rPr>
          <w:rFonts w:ascii="Times New Roman" w:hAnsi="Times New Roman"/>
          <w:sz w:val="20"/>
          <w:szCs w:val="20"/>
        </w:rPr>
        <w:t> </w:t>
      </w:r>
      <w:r w:rsidRPr="00762E12">
        <w:rPr>
          <w:rFonts w:ascii="Times New Roman" w:hAnsi="Times New Roman"/>
          <w:sz w:val="20"/>
          <w:szCs w:val="20"/>
          <w:lang w:val="ru-RU"/>
        </w:rPr>
        <w:t>принимает</w:t>
      </w:r>
      <w:r w:rsidRPr="00762E12">
        <w:rPr>
          <w:rFonts w:ascii="Times New Roman" w:hAnsi="Times New Roman"/>
          <w:sz w:val="20"/>
          <w:szCs w:val="20"/>
        </w:rPr>
        <w:t> </w:t>
      </w:r>
      <w:r w:rsidRPr="00762E12">
        <w:rPr>
          <w:rFonts w:ascii="Times New Roman" w:hAnsi="Times New Roman"/>
          <w:sz w:val="20"/>
          <w:szCs w:val="20"/>
          <w:lang w:val="ru-RU"/>
        </w:rPr>
        <w:t>объект</w:t>
      </w:r>
      <w:r w:rsidRPr="00762E12">
        <w:rPr>
          <w:rFonts w:ascii="Times New Roman" w:hAnsi="Times New Roman"/>
          <w:sz w:val="20"/>
          <w:szCs w:val="20"/>
        </w:rPr>
        <w:t> </w:t>
      </w:r>
      <w:r w:rsidRPr="00762E12">
        <w:rPr>
          <w:rFonts w:ascii="Times New Roman" w:hAnsi="Times New Roman"/>
          <w:sz w:val="20"/>
          <w:szCs w:val="20"/>
          <w:lang w:val="ru-RU"/>
        </w:rPr>
        <w:t xml:space="preserve">недвижимости: </w:t>
      </w:r>
      <w:r w:rsidRPr="00762E12">
        <w:rPr>
          <w:rFonts w:ascii="Times New Roman" w:hAnsi="Times New Roman"/>
          <w:color w:val="000000"/>
          <w:sz w:val="20"/>
          <w:szCs w:val="20"/>
          <w:lang w:val="ru-RU"/>
        </w:rPr>
        <w:t xml:space="preserve">нежилое </w:t>
      </w:r>
      <w:r w:rsidR="00762E12">
        <w:rPr>
          <w:rFonts w:ascii="Times New Roman" w:hAnsi="Times New Roman"/>
          <w:color w:val="000000"/>
          <w:sz w:val="20"/>
          <w:szCs w:val="20"/>
          <w:lang w:val="ru-RU"/>
        </w:rPr>
        <w:t>__________</w:t>
      </w:r>
      <w:r w:rsidRPr="00762E12">
        <w:rPr>
          <w:rFonts w:ascii="Times New Roman" w:hAnsi="Times New Roman"/>
          <w:color w:val="000000"/>
          <w:sz w:val="20"/>
          <w:szCs w:val="20"/>
          <w:lang w:val="ru-RU"/>
        </w:rPr>
        <w:t xml:space="preserve">, кадастровый номер </w:t>
      </w:r>
      <w:r w:rsidR="00762E12">
        <w:rPr>
          <w:rFonts w:ascii="Times New Roman" w:hAnsi="Times New Roman"/>
          <w:color w:val="000000"/>
          <w:sz w:val="20"/>
          <w:szCs w:val="20"/>
          <w:lang w:val="ru-RU"/>
        </w:rPr>
        <w:t>__________________________________</w:t>
      </w:r>
      <w:r w:rsidRPr="00762E12">
        <w:rPr>
          <w:rFonts w:ascii="Times New Roman" w:hAnsi="Times New Roman"/>
          <w:sz w:val="20"/>
          <w:szCs w:val="20"/>
          <w:lang w:val="ru-RU"/>
        </w:rPr>
        <w:t xml:space="preserve">, расположенный по адресу: </w:t>
      </w:r>
      <w:r w:rsidR="00762E12">
        <w:rPr>
          <w:rFonts w:ascii="Times New Roman" w:hAnsi="Times New Roman"/>
          <w:color w:val="000000"/>
          <w:sz w:val="20"/>
          <w:szCs w:val="20"/>
          <w:lang w:val="ru-RU"/>
        </w:rPr>
        <w:t>____________________________________</w:t>
      </w:r>
      <w:r w:rsidRPr="00762E12">
        <w:rPr>
          <w:rFonts w:ascii="Times New Roman" w:hAnsi="Times New Roman"/>
          <w:sz w:val="20"/>
          <w:szCs w:val="20"/>
          <w:lang w:val="ru-RU"/>
        </w:rPr>
        <w:t xml:space="preserve">, площадью </w:t>
      </w:r>
      <w:r w:rsidR="00762E12">
        <w:rPr>
          <w:rFonts w:ascii="Times New Roman" w:hAnsi="Times New Roman"/>
          <w:sz w:val="20"/>
          <w:szCs w:val="20"/>
          <w:lang w:val="ru-RU"/>
        </w:rPr>
        <w:t>__________________</w:t>
      </w:r>
      <w:r w:rsidRPr="00762E12">
        <w:rPr>
          <w:rFonts w:ascii="Times New Roman" w:hAnsi="Times New Roman"/>
          <w:sz w:val="20"/>
          <w:szCs w:val="20"/>
          <w:lang w:val="ru-RU"/>
        </w:rPr>
        <w:t xml:space="preserve"> кв.м.    </w:t>
      </w:r>
    </w:p>
    <w:p w:rsidR="00C17DDD" w:rsidRPr="00762E12" w:rsidRDefault="00C17DDD" w:rsidP="00C17DDD">
      <w:pPr>
        <w:ind w:firstLine="708"/>
        <w:jc w:val="both"/>
        <w:rPr>
          <w:rFonts w:ascii="Times New Roman" w:hAnsi="Times New Roman"/>
          <w:sz w:val="20"/>
          <w:szCs w:val="20"/>
          <w:lang w:val="ru-RU"/>
        </w:rPr>
      </w:pPr>
    </w:p>
    <w:p w:rsidR="00C17DDD" w:rsidRPr="00762E12" w:rsidRDefault="00C17DDD" w:rsidP="00C17DDD">
      <w:pPr>
        <w:pStyle w:val="Heading"/>
        <w:jc w:val="center"/>
        <w:rPr>
          <w:rFonts w:ascii="Times New Roman" w:hAnsi="Times New Roman" w:cs="Times New Roman"/>
          <w:sz w:val="20"/>
          <w:szCs w:val="20"/>
        </w:rPr>
      </w:pPr>
      <w:r w:rsidRPr="00762E12">
        <w:rPr>
          <w:rFonts w:ascii="Times New Roman" w:hAnsi="Times New Roman" w:cs="Times New Roman"/>
          <w:sz w:val="20"/>
          <w:szCs w:val="20"/>
        </w:rPr>
        <w:t>Подписи сторон:</w:t>
      </w:r>
    </w:p>
    <w:p w:rsidR="00C17DDD" w:rsidRPr="00762E12" w:rsidRDefault="00C17DDD" w:rsidP="00C17DDD">
      <w:pPr>
        <w:pStyle w:val="Heading"/>
        <w:rPr>
          <w:rFonts w:ascii="Times New Roman" w:hAnsi="Times New Roman" w:cs="Times New Roman"/>
          <w:color w:val="000000"/>
          <w:sz w:val="20"/>
          <w:szCs w:val="20"/>
        </w:rPr>
      </w:pPr>
    </w:p>
    <w:p w:rsidR="00C17DDD" w:rsidRPr="00762E12" w:rsidRDefault="00C17DDD" w:rsidP="00C17DDD">
      <w:pPr>
        <w:pStyle w:val="Heading"/>
        <w:rPr>
          <w:rFonts w:ascii="Times New Roman" w:hAnsi="Times New Roman" w:cs="Times New Roman"/>
          <w:color w:val="000000"/>
          <w:sz w:val="20"/>
          <w:szCs w:val="20"/>
        </w:rPr>
      </w:pPr>
    </w:p>
    <w:p w:rsidR="00C17DDD" w:rsidRPr="00762E12" w:rsidRDefault="00C17DDD" w:rsidP="00C17DDD">
      <w:pPr>
        <w:pStyle w:val="Preformat"/>
        <w:rPr>
          <w:rFonts w:ascii="Times New Roman" w:hAnsi="Times New Roman" w:cs="Times New Roman"/>
          <w:b/>
          <w:color w:val="000000"/>
        </w:rPr>
      </w:pPr>
      <w:r w:rsidRPr="00762E12">
        <w:rPr>
          <w:rFonts w:ascii="Times New Roman" w:hAnsi="Times New Roman" w:cs="Times New Roman"/>
          <w:b/>
          <w:color w:val="000000"/>
        </w:rPr>
        <w:t xml:space="preserve"> Продавец:</w:t>
      </w:r>
      <w:r w:rsidRPr="00762E12">
        <w:rPr>
          <w:rFonts w:ascii="Times New Roman" w:hAnsi="Times New Roman" w:cs="Times New Roman"/>
          <w:b/>
          <w:color w:val="000000"/>
        </w:rPr>
        <w:tab/>
      </w:r>
      <w:r w:rsidRPr="00762E12">
        <w:rPr>
          <w:rFonts w:ascii="Times New Roman" w:hAnsi="Times New Roman" w:cs="Times New Roman"/>
          <w:b/>
          <w:color w:val="000000"/>
        </w:rPr>
        <w:tab/>
      </w:r>
      <w:r w:rsidRPr="00762E12">
        <w:rPr>
          <w:rFonts w:ascii="Times New Roman" w:hAnsi="Times New Roman" w:cs="Times New Roman"/>
          <w:b/>
          <w:color w:val="000000"/>
        </w:rPr>
        <w:tab/>
      </w:r>
      <w:r w:rsidRPr="00762E12">
        <w:rPr>
          <w:rFonts w:ascii="Times New Roman" w:hAnsi="Times New Roman" w:cs="Times New Roman"/>
          <w:b/>
          <w:color w:val="000000"/>
        </w:rPr>
        <w:tab/>
      </w:r>
      <w:r w:rsidRPr="00762E12">
        <w:rPr>
          <w:rFonts w:ascii="Times New Roman" w:hAnsi="Times New Roman" w:cs="Times New Roman"/>
          <w:b/>
          <w:color w:val="000000"/>
        </w:rPr>
        <w:tab/>
      </w:r>
      <w:r w:rsidRPr="00762E12">
        <w:rPr>
          <w:rFonts w:ascii="Times New Roman" w:hAnsi="Times New Roman" w:cs="Times New Roman"/>
          <w:b/>
          <w:color w:val="000000"/>
        </w:rPr>
        <w:tab/>
        <w:t xml:space="preserve">             Покупатель:</w:t>
      </w:r>
    </w:p>
    <w:p w:rsidR="00C17DDD" w:rsidRPr="00762E12" w:rsidRDefault="00C17DDD" w:rsidP="00C17DDD">
      <w:pPr>
        <w:pStyle w:val="Preformat"/>
        <w:rPr>
          <w:rFonts w:ascii="Times New Roman" w:hAnsi="Times New Roman" w:cs="Times New Roman"/>
          <w:color w:val="000000"/>
        </w:rPr>
      </w:pPr>
    </w:p>
    <w:p w:rsidR="00C17DDD" w:rsidRPr="00762E12" w:rsidRDefault="00C17DDD" w:rsidP="00C17DDD">
      <w:pPr>
        <w:pStyle w:val="Preformat"/>
        <w:rPr>
          <w:rFonts w:ascii="Times New Roman" w:hAnsi="Times New Roman" w:cs="Times New Roman"/>
          <w:color w:val="000000"/>
        </w:rPr>
      </w:pPr>
      <w:proofErr w:type="gramStart"/>
      <w:r w:rsidRPr="00762E12">
        <w:rPr>
          <w:rFonts w:ascii="Times New Roman" w:hAnsi="Times New Roman" w:cs="Times New Roman"/>
          <w:color w:val="000000"/>
        </w:rPr>
        <w:t>Глава</w:t>
      </w:r>
      <w:proofErr w:type="gramEnd"/>
      <w:r w:rsidRPr="00762E12">
        <w:rPr>
          <w:rFonts w:ascii="Times New Roman" w:hAnsi="Times New Roman" w:cs="Times New Roman"/>
          <w:color w:val="000000"/>
        </w:rPr>
        <w:t xml:space="preserve"> ЗАТО Александровск</w:t>
      </w:r>
    </w:p>
    <w:p w:rsidR="00C17DDD" w:rsidRPr="00762E12" w:rsidRDefault="00C17DDD" w:rsidP="00C17DDD">
      <w:pPr>
        <w:pStyle w:val="Preformat"/>
        <w:rPr>
          <w:rFonts w:ascii="Times New Roman" w:hAnsi="Times New Roman" w:cs="Times New Roman"/>
          <w:color w:val="000000"/>
        </w:rPr>
      </w:pPr>
      <w:r w:rsidRPr="00762E12">
        <w:rPr>
          <w:rFonts w:ascii="Times New Roman" w:hAnsi="Times New Roman" w:cs="Times New Roman"/>
        </w:rPr>
        <w:t xml:space="preserve">____________________  </w:t>
      </w:r>
      <w:r w:rsidR="00837530">
        <w:rPr>
          <w:rFonts w:ascii="Times New Roman" w:hAnsi="Times New Roman" w:cs="Times New Roman"/>
        </w:rPr>
        <w:t>________________</w:t>
      </w:r>
      <w:r w:rsidRPr="00762E12">
        <w:rPr>
          <w:rFonts w:ascii="Times New Roman" w:hAnsi="Times New Roman" w:cs="Times New Roman"/>
        </w:rPr>
        <w:tab/>
      </w:r>
      <w:r w:rsidRPr="00762E12">
        <w:rPr>
          <w:rFonts w:ascii="Times New Roman" w:hAnsi="Times New Roman" w:cs="Times New Roman"/>
        </w:rPr>
        <w:tab/>
      </w:r>
      <w:r w:rsidRPr="00762E12">
        <w:rPr>
          <w:rFonts w:ascii="Times New Roman" w:hAnsi="Times New Roman" w:cs="Times New Roman"/>
        </w:rPr>
        <w:tab/>
        <w:t>_____________________</w:t>
      </w:r>
      <w:r w:rsidR="00837530">
        <w:rPr>
          <w:rFonts w:ascii="Times New Roman" w:hAnsi="Times New Roman" w:cs="Times New Roman"/>
        </w:rPr>
        <w:t>_____________</w:t>
      </w:r>
    </w:p>
    <w:p w:rsidR="00C17DDD" w:rsidRPr="00762E12" w:rsidRDefault="00C17DDD" w:rsidP="00C17DDD">
      <w:pPr>
        <w:pStyle w:val="Preformat"/>
        <w:rPr>
          <w:rFonts w:ascii="Times New Roman" w:hAnsi="Times New Roman" w:cs="Times New Roman"/>
          <w:color w:val="000000"/>
        </w:rPr>
      </w:pPr>
      <w:r w:rsidRPr="00762E12">
        <w:rPr>
          <w:rFonts w:ascii="Times New Roman" w:hAnsi="Times New Roman" w:cs="Times New Roman"/>
          <w:b/>
          <w:color w:val="000000"/>
        </w:rPr>
        <w:t xml:space="preserve">            </w:t>
      </w:r>
      <w:r w:rsidRPr="00762E12">
        <w:rPr>
          <w:rFonts w:ascii="Times New Roman" w:hAnsi="Times New Roman" w:cs="Times New Roman"/>
          <w:color w:val="000000"/>
        </w:rPr>
        <w:t xml:space="preserve">(подпись)        М.П.                 </w:t>
      </w:r>
      <w:r w:rsidRPr="00762E12">
        <w:rPr>
          <w:rFonts w:ascii="Times New Roman" w:hAnsi="Times New Roman" w:cs="Times New Roman"/>
          <w:color w:val="000000"/>
        </w:rPr>
        <w:tab/>
      </w:r>
      <w:r w:rsidRPr="00762E12">
        <w:rPr>
          <w:rFonts w:ascii="Times New Roman" w:hAnsi="Times New Roman" w:cs="Times New Roman"/>
          <w:color w:val="000000"/>
        </w:rPr>
        <w:tab/>
        <w:t xml:space="preserve">                        </w:t>
      </w:r>
      <w:r w:rsidR="00837530">
        <w:rPr>
          <w:rFonts w:ascii="Times New Roman" w:hAnsi="Times New Roman" w:cs="Times New Roman"/>
          <w:color w:val="000000"/>
        </w:rPr>
        <w:t xml:space="preserve">       </w:t>
      </w:r>
      <w:r w:rsidRPr="00762E12">
        <w:rPr>
          <w:rFonts w:ascii="Times New Roman" w:hAnsi="Times New Roman" w:cs="Times New Roman"/>
          <w:color w:val="000000"/>
        </w:rPr>
        <w:t>(подпись)        М.П.</w:t>
      </w:r>
    </w:p>
    <w:p w:rsidR="00C17DDD" w:rsidRPr="00762E12" w:rsidRDefault="00C17DDD" w:rsidP="00C17DDD">
      <w:pPr>
        <w:jc w:val="both"/>
        <w:rPr>
          <w:rFonts w:ascii="Times New Roman" w:hAnsi="Times New Roman"/>
          <w:b/>
          <w:bCs/>
          <w:sz w:val="20"/>
          <w:szCs w:val="20"/>
          <w:lang w:val="ru-RU"/>
        </w:rPr>
      </w:pPr>
    </w:p>
    <w:p w:rsidR="00577AC1" w:rsidRPr="00762E12" w:rsidRDefault="00577AC1" w:rsidP="00453206">
      <w:pPr>
        <w:jc w:val="right"/>
        <w:rPr>
          <w:rFonts w:ascii="Times New Roman" w:hAnsi="Times New Roman"/>
          <w:sz w:val="20"/>
          <w:szCs w:val="20"/>
          <w:lang w:val="ru-RU" w:eastAsia="ru-RU" w:bidi="ar-SA"/>
        </w:rPr>
      </w:pPr>
    </w:p>
    <w:p w:rsidR="00577AC1" w:rsidRPr="00762E12" w:rsidRDefault="00577AC1" w:rsidP="00453206">
      <w:pPr>
        <w:jc w:val="right"/>
        <w:rPr>
          <w:rFonts w:ascii="Times New Roman" w:hAnsi="Times New Roman"/>
          <w:sz w:val="20"/>
          <w:szCs w:val="20"/>
          <w:lang w:val="ru-RU" w:eastAsia="ru-RU" w:bidi="ar-SA"/>
        </w:rPr>
      </w:pPr>
    </w:p>
    <w:p w:rsidR="00577AC1" w:rsidRPr="00762E12" w:rsidRDefault="00577AC1" w:rsidP="00453206">
      <w:pPr>
        <w:jc w:val="right"/>
        <w:rPr>
          <w:rFonts w:ascii="Times New Roman" w:hAnsi="Times New Roman"/>
          <w:sz w:val="20"/>
          <w:szCs w:val="20"/>
          <w:lang w:val="ru-RU" w:eastAsia="ru-RU" w:bidi="ar-SA"/>
        </w:rPr>
      </w:pPr>
    </w:p>
    <w:p w:rsidR="00577AC1" w:rsidRPr="00762E12" w:rsidRDefault="00577AC1" w:rsidP="00453206">
      <w:pPr>
        <w:jc w:val="right"/>
        <w:rPr>
          <w:rFonts w:ascii="Times New Roman" w:hAnsi="Times New Roman"/>
          <w:sz w:val="20"/>
          <w:szCs w:val="20"/>
          <w:lang w:val="ru-RU" w:eastAsia="ru-RU" w:bidi="ar-SA"/>
        </w:rPr>
      </w:pPr>
    </w:p>
    <w:p w:rsidR="00577AC1" w:rsidRPr="00762E12"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Pr="00E42A96" w:rsidRDefault="00577AC1" w:rsidP="00453206">
      <w:pPr>
        <w:jc w:val="right"/>
        <w:rPr>
          <w:rFonts w:ascii="Times New Roman" w:hAnsi="Times New Roman"/>
          <w:sz w:val="20"/>
          <w:szCs w:val="20"/>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453206">
      <w:pPr>
        <w:jc w:val="right"/>
        <w:rPr>
          <w:rFonts w:ascii="Times New Roman" w:hAnsi="Times New Roman"/>
          <w:sz w:val="18"/>
          <w:szCs w:val="18"/>
          <w:lang w:val="ru-RU" w:eastAsia="ru-RU" w:bidi="ar-SA"/>
        </w:rPr>
      </w:pPr>
    </w:p>
    <w:p w:rsidR="00577AC1" w:rsidRDefault="00577AC1" w:rsidP="009E15A4">
      <w:pPr>
        <w:rPr>
          <w:rFonts w:ascii="Times New Roman" w:hAnsi="Times New Roman"/>
          <w:sz w:val="18"/>
          <w:szCs w:val="18"/>
          <w:lang w:val="ru-RU" w:eastAsia="ru-RU" w:bidi="ar-SA"/>
        </w:rPr>
      </w:pPr>
    </w:p>
    <w:sectPr w:rsidR="00577AC1" w:rsidSect="00D13F40">
      <w:footerReference w:type="even" r:id="rId15"/>
      <w:footerReference w:type="default" r:id="rId16"/>
      <w:pgSz w:w="11909" w:h="16834"/>
      <w:pgMar w:top="993" w:right="852" w:bottom="1134" w:left="1701" w:header="720" w:footer="27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6EE" w:rsidRDefault="00F106EE">
      <w:r>
        <w:separator/>
      </w:r>
    </w:p>
  </w:endnote>
  <w:endnote w:type="continuationSeparator" w:id="0">
    <w:p w:rsidR="00F106EE" w:rsidRDefault="00F106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Times New 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97" w:rsidRDefault="00AF7497" w:rsidP="00451F96">
    <w:pPr>
      <w:pStyle w:val="af2"/>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F7497" w:rsidRDefault="00AF7497" w:rsidP="00EC0D31">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497" w:rsidRPr="007C0DA0" w:rsidRDefault="00AF7497" w:rsidP="00EC0D31">
    <w:pPr>
      <w:pStyle w:val="af2"/>
      <w:ind w:right="360"/>
      <w:rPr>
        <w:sz w:val="20"/>
        <w:szCs w:val="20"/>
        <w:lang w:val="ru-RU"/>
      </w:rPr>
    </w:pPr>
  </w:p>
  <w:p w:rsidR="00AF7497" w:rsidRPr="007C0DA0" w:rsidRDefault="00AF7497" w:rsidP="00F73D99">
    <w:pPr>
      <w:pStyle w:val="af2"/>
      <w:rPr>
        <w:szCs w:val="22"/>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6EE" w:rsidRDefault="00F106EE">
      <w:r>
        <w:separator/>
      </w:r>
    </w:p>
  </w:footnote>
  <w:footnote w:type="continuationSeparator" w:id="0">
    <w:p w:rsidR="00F106EE" w:rsidRDefault="00F10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66EF2C"/>
    <w:lvl w:ilvl="0">
      <w:start w:val="1"/>
      <w:numFmt w:val="decimal"/>
      <w:lvlText w:val="%1."/>
      <w:lvlJc w:val="left"/>
      <w:pPr>
        <w:tabs>
          <w:tab w:val="num" w:pos="1492"/>
        </w:tabs>
        <w:ind w:left="1492" w:hanging="360"/>
      </w:pPr>
    </w:lvl>
  </w:abstractNum>
  <w:abstractNum w:abstractNumId="1">
    <w:nsid w:val="FFFFFF7D"/>
    <w:multiLevelType w:val="singleLevel"/>
    <w:tmpl w:val="D21E5C68"/>
    <w:lvl w:ilvl="0">
      <w:start w:val="1"/>
      <w:numFmt w:val="decimal"/>
      <w:lvlText w:val="%1."/>
      <w:lvlJc w:val="left"/>
      <w:pPr>
        <w:tabs>
          <w:tab w:val="num" w:pos="1209"/>
        </w:tabs>
        <w:ind w:left="1209" w:hanging="360"/>
      </w:pPr>
    </w:lvl>
  </w:abstractNum>
  <w:abstractNum w:abstractNumId="2">
    <w:nsid w:val="FFFFFF7E"/>
    <w:multiLevelType w:val="singleLevel"/>
    <w:tmpl w:val="74289EF0"/>
    <w:lvl w:ilvl="0">
      <w:start w:val="1"/>
      <w:numFmt w:val="decimal"/>
      <w:lvlText w:val="%1."/>
      <w:lvlJc w:val="left"/>
      <w:pPr>
        <w:tabs>
          <w:tab w:val="num" w:pos="926"/>
        </w:tabs>
        <w:ind w:left="926" w:hanging="360"/>
      </w:pPr>
    </w:lvl>
  </w:abstractNum>
  <w:abstractNum w:abstractNumId="3">
    <w:nsid w:val="FFFFFF7F"/>
    <w:multiLevelType w:val="singleLevel"/>
    <w:tmpl w:val="9752BD22"/>
    <w:lvl w:ilvl="0">
      <w:start w:val="1"/>
      <w:numFmt w:val="decimal"/>
      <w:lvlText w:val="%1."/>
      <w:lvlJc w:val="left"/>
      <w:pPr>
        <w:tabs>
          <w:tab w:val="num" w:pos="643"/>
        </w:tabs>
        <w:ind w:left="643" w:hanging="360"/>
      </w:pPr>
    </w:lvl>
  </w:abstractNum>
  <w:abstractNum w:abstractNumId="4">
    <w:nsid w:val="FFFFFF80"/>
    <w:multiLevelType w:val="singleLevel"/>
    <w:tmpl w:val="9FECCB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A218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0C4D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94D6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F018E6"/>
    <w:lvl w:ilvl="0">
      <w:start w:val="1"/>
      <w:numFmt w:val="decimal"/>
      <w:lvlText w:val="%1."/>
      <w:lvlJc w:val="left"/>
      <w:pPr>
        <w:tabs>
          <w:tab w:val="num" w:pos="360"/>
        </w:tabs>
        <w:ind w:left="360" w:hanging="360"/>
      </w:pPr>
    </w:lvl>
  </w:abstractNum>
  <w:abstractNum w:abstractNumId="9">
    <w:nsid w:val="FFFFFF89"/>
    <w:multiLevelType w:val="singleLevel"/>
    <w:tmpl w:val="8AC637B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bullet"/>
      <w:lvlText w:val="-"/>
      <w:lvlJc w:val="left"/>
      <w:pPr>
        <w:tabs>
          <w:tab w:val="num" w:pos="1287"/>
        </w:tabs>
        <w:ind w:left="1287" w:hanging="360"/>
      </w:pPr>
      <w:rPr>
        <w:rFonts w:ascii="Courier New" w:hAnsi="Courier New"/>
      </w:rPr>
    </w:lvl>
  </w:abstractNum>
  <w:abstractNum w:abstractNumId="11">
    <w:nsid w:val="00000003"/>
    <w:multiLevelType w:val="multilevel"/>
    <w:tmpl w:val="00000003"/>
    <w:name w:val="WW8Num3"/>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3">
    <w:nsid w:val="00000005"/>
    <w:multiLevelType w:val="singleLevel"/>
    <w:tmpl w:val="00000005"/>
    <w:name w:val="WW8Num5"/>
    <w:lvl w:ilvl="0">
      <w:start w:val="1"/>
      <w:numFmt w:val="decimal"/>
      <w:lvlText w:val="%1)"/>
      <w:lvlJc w:val="left"/>
      <w:pPr>
        <w:tabs>
          <w:tab w:val="num" w:pos="1281"/>
        </w:tabs>
        <w:ind w:left="1281" w:hanging="360"/>
      </w:pPr>
    </w:lvl>
  </w:abstractNum>
  <w:abstractNum w:abstractNumId="14">
    <w:nsid w:val="00000006"/>
    <w:multiLevelType w:val="singleLevel"/>
    <w:tmpl w:val="00000006"/>
    <w:name w:val="WW8Num6"/>
    <w:lvl w:ilvl="0">
      <w:start w:val="1"/>
      <w:numFmt w:val="decimal"/>
      <w:lvlText w:val="%1)"/>
      <w:lvlJc w:val="left"/>
      <w:pPr>
        <w:tabs>
          <w:tab w:val="num" w:pos="1281"/>
        </w:tabs>
        <w:ind w:left="1281" w:hanging="360"/>
      </w:pPr>
    </w:lvl>
  </w:abstractNum>
  <w:abstractNum w:abstractNumId="15">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16">
    <w:nsid w:val="00000008"/>
    <w:multiLevelType w:val="multilevel"/>
    <w:tmpl w:val="00000008"/>
    <w:name w:val="WW8Num9"/>
    <w:lvl w:ilvl="0">
      <w:start w:val="6"/>
      <w:numFmt w:val="decimal"/>
      <w:lvlText w:val="%1."/>
      <w:lvlJc w:val="left"/>
      <w:pPr>
        <w:tabs>
          <w:tab w:val="num" w:pos="585"/>
        </w:tabs>
        <w:ind w:left="585" w:hanging="585"/>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00000009"/>
    <w:multiLevelType w:val="singleLevel"/>
    <w:tmpl w:val="00000009"/>
    <w:name w:val="WW8Num10"/>
    <w:lvl w:ilvl="0">
      <w:start w:val="1"/>
      <w:numFmt w:val="bullet"/>
      <w:lvlText w:val=""/>
      <w:lvlJc w:val="left"/>
      <w:pPr>
        <w:tabs>
          <w:tab w:val="num" w:pos="720"/>
        </w:tabs>
        <w:ind w:left="720" w:hanging="360"/>
      </w:pPr>
      <w:rPr>
        <w:rFonts w:ascii="Symbol" w:hAnsi="Symbol"/>
        <w:b/>
      </w:rPr>
    </w:lvl>
  </w:abstractNum>
  <w:abstractNum w:abstractNumId="18">
    <w:nsid w:val="01A124EC"/>
    <w:multiLevelType w:val="hybridMultilevel"/>
    <w:tmpl w:val="3FA02974"/>
    <w:lvl w:ilvl="0" w:tplc="0C0227B4">
      <w:start w:val="1"/>
      <w:numFmt w:val="decimal"/>
      <w:lvlText w:val="2.%1."/>
      <w:lvlJc w:val="left"/>
      <w:pPr>
        <w:tabs>
          <w:tab w:val="num" w:pos="1418"/>
        </w:tabs>
        <w:ind w:left="0" w:firstLine="567"/>
      </w:pPr>
      <w:rPr>
        <w:rFonts w:ascii="Times New Roman" w:hAnsi="Times New Roman" w:hint="default"/>
        <w:b w:val="0"/>
        <w:i w:val="0"/>
        <w:sz w:val="24"/>
        <w:szCs w:val="24"/>
      </w:rPr>
    </w:lvl>
    <w:lvl w:ilvl="1" w:tplc="F9EA1684">
      <w:start w:val="1"/>
      <w:numFmt w:val="decimal"/>
      <w:lvlText w:val="2.3.%2."/>
      <w:lvlJc w:val="left"/>
      <w:pPr>
        <w:tabs>
          <w:tab w:val="num" w:pos="1418"/>
        </w:tabs>
        <w:ind w:left="0" w:firstLine="567"/>
      </w:pPr>
      <w:rPr>
        <w:rFonts w:ascii="Book Antiqua" w:hAnsi="Book Antiqua" w:hint="default"/>
        <w:b w:val="0"/>
        <w:i w:val="0"/>
        <w:sz w:val="24"/>
        <w:szCs w:val="24"/>
      </w:rPr>
    </w:lvl>
    <w:lvl w:ilvl="2" w:tplc="0419001B">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19">
    <w:nsid w:val="07014F3E"/>
    <w:multiLevelType w:val="hybridMultilevel"/>
    <w:tmpl w:val="0290CB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09924A3B"/>
    <w:multiLevelType w:val="multilevel"/>
    <w:tmpl w:val="FEDA9896"/>
    <w:lvl w:ilvl="0">
      <w:start w:val="7"/>
      <w:numFmt w:val="decimal"/>
      <w:lvlText w:val="%1."/>
      <w:lvlJc w:val="left"/>
      <w:pPr>
        <w:ind w:left="360" w:hanging="360"/>
      </w:pPr>
      <w:rPr>
        <w:rFonts w:ascii="Book Antiqua" w:hAnsi="Book Antiqua" w:hint="default"/>
        <w:color w:val="auto"/>
      </w:rPr>
    </w:lvl>
    <w:lvl w:ilvl="1">
      <w:start w:val="1"/>
      <w:numFmt w:val="decimal"/>
      <w:lvlText w:val="%1.%2."/>
      <w:lvlJc w:val="left"/>
      <w:pPr>
        <w:ind w:left="1287" w:hanging="720"/>
      </w:pPr>
      <w:rPr>
        <w:rFonts w:ascii="Book Antiqua" w:hAnsi="Book Antiqua" w:hint="default"/>
        <w:color w:val="auto"/>
      </w:rPr>
    </w:lvl>
    <w:lvl w:ilvl="2">
      <w:start w:val="1"/>
      <w:numFmt w:val="decimal"/>
      <w:lvlText w:val="%1.%2.%3."/>
      <w:lvlJc w:val="left"/>
      <w:pPr>
        <w:ind w:left="1854" w:hanging="720"/>
      </w:pPr>
      <w:rPr>
        <w:rFonts w:ascii="Book Antiqua" w:hAnsi="Book Antiqua" w:hint="default"/>
        <w:color w:val="auto"/>
      </w:rPr>
    </w:lvl>
    <w:lvl w:ilvl="3">
      <w:start w:val="1"/>
      <w:numFmt w:val="decimal"/>
      <w:lvlText w:val="%1.%2.%3.%4."/>
      <w:lvlJc w:val="left"/>
      <w:pPr>
        <w:ind w:left="2781" w:hanging="1080"/>
      </w:pPr>
      <w:rPr>
        <w:rFonts w:ascii="Book Antiqua" w:hAnsi="Book Antiqua" w:hint="default"/>
        <w:color w:val="auto"/>
      </w:rPr>
    </w:lvl>
    <w:lvl w:ilvl="4">
      <w:start w:val="1"/>
      <w:numFmt w:val="decimal"/>
      <w:lvlText w:val="%1.%2.%3.%4.%5."/>
      <w:lvlJc w:val="left"/>
      <w:pPr>
        <w:ind w:left="3348" w:hanging="1080"/>
      </w:pPr>
      <w:rPr>
        <w:rFonts w:ascii="Book Antiqua" w:hAnsi="Book Antiqua" w:hint="default"/>
        <w:color w:val="auto"/>
      </w:rPr>
    </w:lvl>
    <w:lvl w:ilvl="5">
      <w:start w:val="1"/>
      <w:numFmt w:val="decimal"/>
      <w:lvlText w:val="%1.%2.%3.%4.%5.%6."/>
      <w:lvlJc w:val="left"/>
      <w:pPr>
        <w:ind w:left="4275" w:hanging="1440"/>
      </w:pPr>
      <w:rPr>
        <w:rFonts w:ascii="Book Antiqua" w:hAnsi="Book Antiqua" w:hint="default"/>
        <w:color w:val="auto"/>
      </w:rPr>
    </w:lvl>
    <w:lvl w:ilvl="6">
      <w:start w:val="1"/>
      <w:numFmt w:val="decimal"/>
      <w:lvlText w:val="%1.%2.%3.%4.%5.%6.%7."/>
      <w:lvlJc w:val="left"/>
      <w:pPr>
        <w:ind w:left="4842" w:hanging="1440"/>
      </w:pPr>
      <w:rPr>
        <w:rFonts w:ascii="Book Antiqua" w:hAnsi="Book Antiqua" w:hint="default"/>
        <w:color w:val="auto"/>
      </w:rPr>
    </w:lvl>
    <w:lvl w:ilvl="7">
      <w:start w:val="1"/>
      <w:numFmt w:val="decimal"/>
      <w:lvlText w:val="%1.%2.%3.%4.%5.%6.%7.%8."/>
      <w:lvlJc w:val="left"/>
      <w:pPr>
        <w:ind w:left="5769" w:hanging="1800"/>
      </w:pPr>
      <w:rPr>
        <w:rFonts w:ascii="Book Antiqua" w:hAnsi="Book Antiqua" w:hint="default"/>
        <w:color w:val="auto"/>
      </w:rPr>
    </w:lvl>
    <w:lvl w:ilvl="8">
      <w:start w:val="1"/>
      <w:numFmt w:val="decimal"/>
      <w:lvlText w:val="%1.%2.%3.%4.%5.%6.%7.%8.%9."/>
      <w:lvlJc w:val="left"/>
      <w:pPr>
        <w:ind w:left="6696" w:hanging="2160"/>
      </w:pPr>
      <w:rPr>
        <w:rFonts w:ascii="Book Antiqua" w:hAnsi="Book Antiqua" w:hint="default"/>
        <w:color w:val="auto"/>
      </w:rPr>
    </w:lvl>
  </w:abstractNum>
  <w:abstractNum w:abstractNumId="21">
    <w:nsid w:val="0A0769C1"/>
    <w:multiLevelType w:val="hybridMultilevel"/>
    <w:tmpl w:val="2ADA4D18"/>
    <w:lvl w:ilvl="0" w:tplc="A468D5F0">
      <w:start w:val="1"/>
      <w:numFmt w:val="decimal"/>
      <w:lvlText w:val="13.4.%1."/>
      <w:lvlJc w:val="left"/>
      <w:pPr>
        <w:tabs>
          <w:tab w:val="num" w:pos="1418"/>
        </w:tabs>
        <w:ind w:left="0" w:firstLine="567"/>
      </w:pPr>
      <w:rPr>
        <w:rFonts w:ascii="Book Antiqua" w:hAnsi="Book Antiqua" w:hint="default"/>
        <w:b w:val="0"/>
        <w:i w:val="0"/>
        <w:sz w:val="24"/>
        <w:szCs w:val="24"/>
      </w:rPr>
    </w:lvl>
    <w:lvl w:ilvl="1" w:tplc="DAD23924">
      <w:start w:val="1"/>
      <w:numFmt w:val="decimal"/>
      <w:lvlText w:val="14.%2."/>
      <w:lvlJc w:val="left"/>
      <w:pPr>
        <w:tabs>
          <w:tab w:val="num" w:pos="1418"/>
        </w:tabs>
        <w:ind w:left="0" w:firstLine="567"/>
      </w:pPr>
      <w:rPr>
        <w:rFonts w:ascii="Book Antiqua" w:hAnsi="Book Antiqua" w:hint="default"/>
        <w:b w:val="0"/>
        <w:i w:val="0"/>
        <w:sz w:val="24"/>
        <w:szCs w:val="24"/>
      </w:rPr>
    </w:lvl>
    <w:lvl w:ilvl="2" w:tplc="286AE588">
      <w:start w:val="1"/>
      <w:numFmt w:val="decimal"/>
      <w:lvlText w:val="8.%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9D742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1A5157B2"/>
    <w:multiLevelType w:val="hybridMultilevel"/>
    <w:tmpl w:val="B9AC9BA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1DB445F0"/>
    <w:multiLevelType w:val="hybridMultilevel"/>
    <w:tmpl w:val="FCF602EC"/>
    <w:lvl w:ilvl="0" w:tplc="3A08A908">
      <w:start w:val="1"/>
      <w:numFmt w:val="decimal"/>
      <w:lvlText w:val="%1."/>
      <w:lvlJc w:val="left"/>
      <w:pPr>
        <w:tabs>
          <w:tab w:val="num" w:pos="3688"/>
        </w:tabs>
        <w:ind w:left="2214" w:firstLine="1134"/>
      </w:pPr>
      <w:rPr>
        <w:rFonts w:ascii="Book Antiqua" w:hAnsi="Book Antiqua" w:hint="default"/>
        <w:b/>
        <w:i w:val="0"/>
        <w:sz w:val="24"/>
        <w:szCs w:val="24"/>
      </w:rPr>
    </w:lvl>
    <w:lvl w:ilvl="1" w:tplc="04190019">
      <w:start w:val="1"/>
      <w:numFmt w:val="lowerLetter"/>
      <w:lvlText w:val="%2."/>
      <w:lvlJc w:val="left"/>
      <w:pPr>
        <w:tabs>
          <w:tab w:val="num" w:pos="2574"/>
        </w:tabs>
        <w:ind w:left="2574" w:hanging="360"/>
      </w:pPr>
    </w:lvl>
    <w:lvl w:ilvl="2" w:tplc="88106464">
      <w:start w:val="1"/>
      <w:numFmt w:val="decimal"/>
      <w:lvlText w:val="%3."/>
      <w:lvlJc w:val="left"/>
      <w:pPr>
        <w:tabs>
          <w:tab w:val="num" w:pos="3454"/>
        </w:tabs>
        <w:ind w:left="1980" w:firstLine="1134"/>
      </w:pPr>
      <w:rPr>
        <w:rFonts w:ascii="Book Antiqua" w:hAnsi="Book Antiqua" w:hint="default"/>
        <w:b/>
        <w:i w:val="0"/>
        <w:sz w:val="28"/>
        <w:szCs w:val="28"/>
      </w:r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25">
    <w:nsid w:val="1DEC28BA"/>
    <w:multiLevelType w:val="hybridMultilevel"/>
    <w:tmpl w:val="56F43AA0"/>
    <w:lvl w:ilvl="0" w:tplc="F08CA9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957B1F"/>
    <w:multiLevelType w:val="multilevel"/>
    <w:tmpl w:val="9B42D7B4"/>
    <w:lvl w:ilvl="0">
      <w:start w:val="2"/>
      <w:numFmt w:val="decimal"/>
      <w:lvlText w:val="%1."/>
      <w:lvlJc w:val="left"/>
      <w:pPr>
        <w:ind w:left="540" w:hanging="540"/>
      </w:pPr>
      <w:rPr>
        <w:rFonts w:hint="default"/>
      </w:rPr>
    </w:lvl>
    <w:lvl w:ilvl="1">
      <w:start w:val="3"/>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211C56BD"/>
    <w:multiLevelType w:val="hybridMultilevel"/>
    <w:tmpl w:val="D2EC37D6"/>
    <w:lvl w:ilvl="0" w:tplc="93524E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23D43382"/>
    <w:multiLevelType w:val="multilevel"/>
    <w:tmpl w:val="96561044"/>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4297F35"/>
    <w:multiLevelType w:val="hybridMultilevel"/>
    <w:tmpl w:val="6FA6C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8DE096F"/>
    <w:multiLevelType w:val="hybridMultilevel"/>
    <w:tmpl w:val="3BB87F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EFE79D2"/>
    <w:multiLevelType w:val="hybridMultilevel"/>
    <w:tmpl w:val="0290CB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31B0751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390F2784"/>
    <w:multiLevelType w:val="multilevel"/>
    <w:tmpl w:val="4D9CC3C0"/>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cs="Courier New" w:hint="default"/>
        <w:color w:val="auto"/>
      </w:rPr>
    </w:lvl>
    <w:lvl w:ilvl="2">
      <w:start w:val="1"/>
      <w:numFmt w:val="decimal"/>
      <w:isLgl/>
      <w:lvlText w:val="%1.%2.%3."/>
      <w:lvlJc w:val="left"/>
      <w:pPr>
        <w:ind w:left="1776" w:hanging="720"/>
      </w:pPr>
      <w:rPr>
        <w:rFonts w:cs="Courier New" w:hint="default"/>
        <w:color w:val="auto"/>
      </w:rPr>
    </w:lvl>
    <w:lvl w:ilvl="3">
      <w:start w:val="1"/>
      <w:numFmt w:val="decimal"/>
      <w:isLgl/>
      <w:lvlText w:val="%1.%2.%3.%4."/>
      <w:lvlJc w:val="left"/>
      <w:pPr>
        <w:ind w:left="2124" w:hanging="720"/>
      </w:pPr>
      <w:rPr>
        <w:rFonts w:cs="Courier New" w:hint="default"/>
        <w:color w:val="auto"/>
      </w:rPr>
    </w:lvl>
    <w:lvl w:ilvl="4">
      <w:start w:val="1"/>
      <w:numFmt w:val="decimal"/>
      <w:isLgl/>
      <w:lvlText w:val="%1.%2.%3.%4.%5."/>
      <w:lvlJc w:val="left"/>
      <w:pPr>
        <w:ind w:left="2832" w:hanging="1080"/>
      </w:pPr>
      <w:rPr>
        <w:rFonts w:cs="Courier New" w:hint="default"/>
        <w:color w:val="auto"/>
      </w:rPr>
    </w:lvl>
    <w:lvl w:ilvl="5">
      <w:start w:val="1"/>
      <w:numFmt w:val="decimal"/>
      <w:isLgl/>
      <w:lvlText w:val="%1.%2.%3.%4.%5.%6."/>
      <w:lvlJc w:val="left"/>
      <w:pPr>
        <w:ind w:left="3180" w:hanging="1080"/>
      </w:pPr>
      <w:rPr>
        <w:rFonts w:cs="Courier New" w:hint="default"/>
        <w:color w:val="auto"/>
      </w:rPr>
    </w:lvl>
    <w:lvl w:ilvl="6">
      <w:start w:val="1"/>
      <w:numFmt w:val="decimal"/>
      <w:isLgl/>
      <w:lvlText w:val="%1.%2.%3.%4.%5.%6.%7."/>
      <w:lvlJc w:val="left"/>
      <w:pPr>
        <w:ind w:left="3888" w:hanging="1440"/>
      </w:pPr>
      <w:rPr>
        <w:rFonts w:cs="Courier New" w:hint="default"/>
        <w:color w:val="auto"/>
      </w:rPr>
    </w:lvl>
    <w:lvl w:ilvl="7">
      <w:start w:val="1"/>
      <w:numFmt w:val="decimal"/>
      <w:isLgl/>
      <w:lvlText w:val="%1.%2.%3.%4.%5.%6.%7.%8."/>
      <w:lvlJc w:val="left"/>
      <w:pPr>
        <w:ind w:left="4236" w:hanging="1440"/>
      </w:pPr>
      <w:rPr>
        <w:rFonts w:cs="Courier New" w:hint="default"/>
        <w:color w:val="auto"/>
      </w:rPr>
    </w:lvl>
    <w:lvl w:ilvl="8">
      <w:start w:val="1"/>
      <w:numFmt w:val="decimal"/>
      <w:isLgl/>
      <w:lvlText w:val="%1.%2.%3.%4.%5.%6.%7.%8.%9."/>
      <w:lvlJc w:val="left"/>
      <w:pPr>
        <w:ind w:left="4944" w:hanging="1800"/>
      </w:pPr>
      <w:rPr>
        <w:rFonts w:cs="Courier New" w:hint="default"/>
        <w:color w:val="auto"/>
      </w:rPr>
    </w:lvl>
  </w:abstractNum>
  <w:abstractNum w:abstractNumId="34">
    <w:nsid w:val="39813E38"/>
    <w:multiLevelType w:val="hybridMultilevel"/>
    <w:tmpl w:val="535EC0F8"/>
    <w:lvl w:ilvl="0" w:tplc="28A49876">
      <w:start w:val="1"/>
      <w:numFmt w:val="decimal"/>
      <w:lvlText w:val="7.%1."/>
      <w:lvlJc w:val="left"/>
      <w:pPr>
        <w:tabs>
          <w:tab w:val="num" w:pos="1418"/>
        </w:tabs>
        <w:ind w:left="0" w:firstLine="567"/>
      </w:pPr>
      <w:rPr>
        <w:rFonts w:ascii="Book Antiqua" w:hAnsi="Book Antiqua" w:hint="default"/>
        <w:sz w:val="24"/>
        <w:szCs w:val="24"/>
      </w:rPr>
    </w:lvl>
    <w:lvl w:ilvl="1" w:tplc="FFA64CE8">
      <w:start w:val="8"/>
      <w:numFmt w:val="upperRoman"/>
      <w:lvlText w:val="%2"/>
      <w:lvlJc w:val="left"/>
      <w:pPr>
        <w:tabs>
          <w:tab w:val="num" w:pos="1701"/>
        </w:tabs>
        <w:ind w:left="1701" w:hanging="567"/>
      </w:pPr>
      <w:rPr>
        <w:rFonts w:ascii="Book Antiqua" w:hAnsi="Book Antiqua" w:hint="default"/>
        <w:b/>
        <w:i w:val="0"/>
        <w:sz w:val="24"/>
        <w:szCs w:val="24"/>
      </w:rPr>
    </w:lvl>
    <w:lvl w:ilvl="2" w:tplc="25A6C948">
      <w:start w:val="1"/>
      <w:numFmt w:val="decimal"/>
      <w:lvlText w:val="6.1.%3."/>
      <w:lvlJc w:val="left"/>
      <w:pPr>
        <w:tabs>
          <w:tab w:val="num" w:pos="851"/>
        </w:tabs>
        <w:ind w:left="0" w:firstLine="567"/>
      </w:pPr>
      <w:rPr>
        <w:rFonts w:ascii="Book Antiqua" w:hAnsi="Book Antiqua" w:hint="default"/>
        <w:sz w:val="24"/>
        <w:szCs w:val="24"/>
      </w:rPr>
    </w:lvl>
    <w:lvl w:ilvl="3" w:tplc="AAEA791C">
      <w:start w:val="1"/>
      <w:numFmt w:val="decimal"/>
      <w:lvlText w:val="12.%4."/>
      <w:lvlJc w:val="left"/>
      <w:pPr>
        <w:tabs>
          <w:tab w:val="num" w:pos="2916"/>
        </w:tabs>
        <w:ind w:left="2916" w:hanging="396"/>
      </w:pPr>
      <w:rPr>
        <w:rFonts w:ascii="Book Antiqua" w:hAnsi="Book Antiqua" w:hint="default"/>
        <w:b w:val="0"/>
        <w:i w:val="0"/>
        <w:sz w:val="24"/>
        <w:szCs w:val="24"/>
      </w:rPr>
    </w:lvl>
    <w:lvl w:ilvl="4" w:tplc="0419000B">
      <w:start w:val="1"/>
      <w:numFmt w:val="bullet"/>
      <w:lvlText w:val=""/>
      <w:lvlJc w:val="left"/>
      <w:pPr>
        <w:tabs>
          <w:tab w:val="num" w:pos="3600"/>
        </w:tabs>
        <w:ind w:left="3600" w:hanging="360"/>
      </w:pPr>
      <w:rPr>
        <w:rFonts w:ascii="Wingdings" w:hAnsi="Wingdings" w:hint="default"/>
        <w:sz w:val="24"/>
        <w:szCs w:val="24"/>
      </w:rPr>
    </w:lvl>
    <w:lvl w:ilvl="5" w:tplc="64BC146A">
      <w:start w:val="1"/>
      <w:numFmt w:val="decimal"/>
      <w:lvlText w:val="%6)"/>
      <w:lvlJc w:val="left"/>
      <w:pPr>
        <w:tabs>
          <w:tab w:val="num" w:pos="5145"/>
        </w:tabs>
        <w:ind w:left="5145" w:hanging="1005"/>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6167E33"/>
    <w:multiLevelType w:val="singleLevel"/>
    <w:tmpl w:val="737276A2"/>
    <w:lvl w:ilvl="0">
      <w:start w:val="2"/>
      <w:numFmt w:val="bullet"/>
      <w:lvlText w:val="-"/>
      <w:lvlJc w:val="left"/>
      <w:pPr>
        <w:tabs>
          <w:tab w:val="num" w:pos="465"/>
        </w:tabs>
        <w:ind w:left="465" w:hanging="360"/>
      </w:pPr>
      <w:rPr>
        <w:rFonts w:ascii="Times New Roman" w:hAnsi="Times New Roman" w:hint="default"/>
      </w:rPr>
    </w:lvl>
  </w:abstractNum>
  <w:abstractNum w:abstractNumId="36">
    <w:nsid w:val="463F17C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4FED76A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5285767B"/>
    <w:multiLevelType w:val="hybridMultilevel"/>
    <w:tmpl w:val="C29EB2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3D66D88"/>
    <w:multiLevelType w:val="hybridMultilevel"/>
    <w:tmpl w:val="67F6BF88"/>
    <w:lvl w:ilvl="0" w:tplc="C41883A0">
      <w:start w:val="1"/>
      <w:numFmt w:val="decimal"/>
      <w:lvlText w:val="7.3.%1."/>
      <w:lvlJc w:val="left"/>
      <w:pPr>
        <w:tabs>
          <w:tab w:val="num" w:pos="1418"/>
        </w:tabs>
        <w:ind w:left="0" w:firstLine="567"/>
      </w:pPr>
      <w:rPr>
        <w:rFonts w:ascii="Book Antiqua" w:hAnsi="Book Antiqua" w:hint="default"/>
        <w:b w:val="0"/>
        <w:i w:val="0"/>
        <w:sz w:val="24"/>
        <w:szCs w:val="24"/>
        <w:lang w:val="ru-RU"/>
      </w:rPr>
    </w:lvl>
    <w:lvl w:ilvl="1" w:tplc="0E2AA1B0">
      <w:start w:val="4"/>
      <w:numFmt w:val="decimal"/>
      <w:lvlText w:val="13.%2."/>
      <w:lvlJc w:val="left"/>
      <w:pPr>
        <w:tabs>
          <w:tab w:val="num" w:pos="1418"/>
        </w:tabs>
        <w:ind w:left="0" w:firstLine="567"/>
      </w:pPr>
      <w:rPr>
        <w:rFonts w:ascii="Book Antiqua" w:hAnsi="Book Antiqua" w:hint="default"/>
        <w:b w:val="0"/>
        <w:i w:val="0"/>
        <w:sz w:val="24"/>
        <w:szCs w:val="24"/>
      </w:rPr>
    </w:lvl>
    <w:lvl w:ilvl="2" w:tplc="3CCCB37A">
      <w:start w:val="16"/>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4795AE6"/>
    <w:multiLevelType w:val="hybridMultilevel"/>
    <w:tmpl w:val="B9AC9BA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56DF6320"/>
    <w:multiLevelType w:val="hybridMultilevel"/>
    <w:tmpl w:val="0F76A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7675993"/>
    <w:multiLevelType w:val="hybridMultilevel"/>
    <w:tmpl w:val="C0C4B726"/>
    <w:lvl w:ilvl="0" w:tplc="C16CD2AC">
      <w:start w:val="1"/>
      <w:numFmt w:val="decimal"/>
      <w:lvlText w:val="3.%1."/>
      <w:lvlJc w:val="left"/>
      <w:pPr>
        <w:tabs>
          <w:tab w:val="num" w:pos="1134"/>
        </w:tabs>
        <w:ind w:left="1077" w:hanging="510"/>
      </w:pPr>
      <w:rPr>
        <w:rFonts w:ascii="Book Antiqua" w:hAnsi="Book Antiqua" w:hint="default"/>
        <w:b w:val="0"/>
        <w:i w:val="0"/>
        <w:sz w:val="24"/>
        <w:szCs w:val="24"/>
      </w:rPr>
    </w:lvl>
    <w:lvl w:ilvl="1" w:tplc="623875A6">
      <w:start w:val="4"/>
      <w:numFmt w:val="decimal"/>
      <w:lvlText w:val="%2."/>
      <w:lvlJc w:val="left"/>
      <w:pPr>
        <w:tabs>
          <w:tab w:val="num" w:pos="1134"/>
        </w:tabs>
        <w:ind w:left="0" w:firstLine="567"/>
      </w:pPr>
      <w:rPr>
        <w:rFonts w:ascii="Book Antiqua" w:hAnsi="Book Antiqua"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77B207E"/>
    <w:multiLevelType w:val="hybridMultilevel"/>
    <w:tmpl w:val="66AE9BCA"/>
    <w:lvl w:ilvl="0" w:tplc="15A839AA">
      <w:start w:val="2"/>
      <w:numFmt w:val="decimal"/>
      <w:lvlText w:val="%1."/>
      <w:lvlJc w:val="left"/>
      <w:pPr>
        <w:tabs>
          <w:tab w:val="num" w:pos="900"/>
        </w:tabs>
        <w:ind w:left="900" w:hanging="360"/>
      </w:pPr>
      <w:rPr>
        <w:rFonts w:hint="default"/>
      </w:rPr>
    </w:lvl>
    <w:lvl w:ilvl="1" w:tplc="BBAC3974">
      <w:numFmt w:val="none"/>
      <w:lvlText w:val=""/>
      <w:lvlJc w:val="left"/>
      <w:pPr>
        <w:tabs>
          <w:tab w:val="num" w:pos="360"/>
        </w:tabs>
      </w:pPr>
    </w:lvl>
    <w:lvl w:ilvl="2" w:tplc="7B5C0AF8">
      <w:numFmt w:val="none"/>
      <w:lvlText w:val=""/>
      <w:lvlJc w:val="left"/>
      <w:pPr>
        <w:tabs>
          <w:tab w:val="num" w:pos="360"/>
        </w:tabs>
      </w:pPr>
    </w:lvl>
    <w:lvl w:ilvl="3" w:tplc="3A6A78E6">
      <w:numFmt w:val="none"/>
      <w:lvlText w:val=""/>
      <w:lvlJc w:val="left"/>
      <w:pPr>
        <w:tabs>
          <w:tab w:val="num" w:pos="360"/>
        </w:tabs>
      </w:pPr>
    </w:lvl>
    <w:lvl w:ilvl="4" w:tplc="993AAEB6">
      <w:numFmt w:val="none"/>
      <w:lvlText w:val=""/>
      <w:lvlJc w:val="left"/>
      <w:pPr>
        <w:tabs>
          <w:tab w:val="num" w:pos="360"/>
        </w:tabs>
      </w:pPr>
    </w:lvl>
    <w:lvl w:ilvl="5" w:tplc="EC0E8F5E">
      <w:numFmt w:val="none"/>
      <w:lvlText w:val=""/>
      <w:lvlJc w:val="left"/>
      <w:pPr>
        <w:tabs>
          <w:tab w:val="num" w:pos="360"/>
        </w:tabs>
      </w:pPr>
    </w:lvl>
    <w:lvl w:ilvl="6" w:tplc="93549226">
      <w:numFmt w:val="none"/>
      <w:lvlText w:val=""/>
      <w:lvlJc w:val="left"/>
      <w:pPr>
        <w:tabs>
          <w:tab w:val="num" w:pos="360"/>
        </w:tabs>
      </w:pPr>
    </w:lvl>
    <w:lvl w:ilvl="7" w:tplc="312CD640">
      <w:numFmt w:val="none"/>
      <w:lvlText w:val=""/>
      <w:lvlJc w:val="left"/>
      <w:pPr>
        <w:tabs>
          <w:tab w:val="num" w:pos="360"/>
        </w:tabs>
      </w:pPr>
    </w:lvl>
    <w:lvl w:ilvl="8" w:tplc="F86CCF8C">
      <w:numFmt w:val="none"/>
      <w:lvlText w:val=""/>
      <w:lvlJc w:val="left"/>
      <w:pPr>
        <w:tabs>
          <w:tab w:val="num" w:pos="360"/>
        </w:tabs>
      </w:pPr>
    </w:lvl>
  </w:abstractNum>
  <w:abstractNum w:abstractNumId="44">
    <w:nsid w:val="6959567F"/>
    <w:multiLevelType w:val="multilevel"/>
    <w:tmpl w:val="535EC0F8"/>
    <w:lvl w:ilvl="0">
      <w:start w:val="1"/>
      <w:numFmt w:val="decimal"/>
      <w:lvlText w:val="7.%1."/>
      <w:lvlJc w:val="left"/>
      <w:pPr>
        <w:tabs>
          <w:tab w:val="num" w:pos="1418"/>
        </w:tabs>
        <w:ind w:left="0" w:firstLine="567"/>
      </w:pPr>
      <w:rPr>
        <w:rFonts w:ascii="Book Antiqua" w:hAnsi="Book Antiqua" w:hint="default"/>
        <w:sz w:val="24"/>
        <w:szCs w:val="24"/>
      </w:rPr>
    </w:lvl>
    <w:lvl w:ilvl="1">
      <w:start w:val="8"/>
      <w:numFmt w:val="upperRoman"/>
      <w:lvlText w:val="%2"/>
      <w:lvlJc w:val="left"/>
      <w:pPr>
        <w:tabs>
          <w:tab w:val="num" w:pos="1701"/>
        </w:tabs>
        <w:ind w:left="1701" w:hanging="567"/>
      </w:pPr>
      <w:rPr>
        <w:rFonts w:ascii="Book Antiqua" w:hAnsi="Book Antiqua" w:hint="default"/>
        <w:b/>
        <w:i w:val="0"/>
        <w:sz w:val="24"/>
        <w:szCs w:val="24"/>
      </w:rPr>
    </w:lvl>
    <w:lvl w:ilvl="2">
      <w:start w:val="1"/>
      <w:numFmt w:val="decimal"/>
      <w:lvlText w:val="6.1.%3."/>
      <w:lvlJc w:val="left"/>
      <w:pPr>
        <w:tabs>
          <w:tab w:val="num" w:pos="851"/>
        </w:tabs>
        <w:ind w:left="0" w:firstLine="567"/>
      </w:pPr>
      <w:rPr>
        <w:rFonts w:ascii="Book Antiqua" w:hAnsi="Book Antiqua" w:hint="default"/>
        <w:sz w:val="24"/>
        <w:szCs w:val="24"/>
      </w:rPr>
    </w:lvl>
    <w:lvl w:ilvl="3">
      <w:start w:val="1"/>
      <w:numFmt w:val="decimal"/>
      <w:lvlText w:val="12.%4."/>
      <w:lvlJc w:val="left"/>
      <w:pPr>
        <w:tabs>
          <w:tab w:val="num" w:pos="2916"/>
        </w:tabs>
        <w:ind w:left="2916" w:hanging="396"/>
      </w:pPr>
      <w:rPr>
        <w:rFonts w:ascii="Book Antiqua" w:hAnsi="Book Antiqua" w:hint="default"/>
        <w:b w:val="0"/>
        <w:i w:val="0"/>
        <w:sz w:val="24"/>
        <w:szCs w:val="24"/>
      </w:rPr>
    </w:lvl>
    <w:lvl w:ilvl="4">
      <w:start w:val="1"/>
      <w:numFmt w:val="bullet"/>
      <w:lvlText w:val=""/>
      <w:lvlJc w:val="left"/>
      <w:pPr>
        <w:tabs>
          <w:tab w:val="num" w:pos="3600"/>
        </w:tabs>
        <w:ind w:left="3600" w:hanging="360"/>
      </w:pPr>
      <w:rPr>
        <w:rFonts w:ascii="Wingdings" w:hAnsi="Wingdings" w:hint="default"/>
        <w:sz w:val="24"/>
        <w:szCs w:val="24"/>
      </w:rPr>
    </w:lvl>
    <w:lvl w:ilvl="5">
      <w:start w:val="1"/>
      <w:numFmt w:val="decimal"/>
      <w:lvlText w:val="%6)"/>
      <w:lvlJc w:val="left"/>
      <w:pPr>
        <w:tabs>
          <w:tab w:val="num" w:pos="5145"/>
        </w:tabs>
        <w:ind w:left="5145" w:hanging="1005"/>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6B11445F"/>
    <w:multiLevelType w:val="hybridMultilevel"/>
    <w:tmpl w:val="BA70D9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2A57A53"/>
    <w:multiLevelType w:val="hybridMultilevel"/>
    <w:tmpl w:val="E7F4425E"/>
    <w:lvl w:ilvl="0" w:tplc="D0328394">
      <w:start w:val="1"/>
      <w:numFmt w:val="decimal"/>
      <w:lvlText w:val="%1."/>
      <w:lvlJc w:val="left"/>
      <w:pPr>
        <w:tabs>
          <w:tab w:val="num" w:pos="1134"/>
        </w:tabs>
        <w:ind w:left="0" w:firstLine="567"/>
      </w:pPr>
      <w:rPr>
        <w:rFonts w:ascii="Book Antiqua" w:hAnsi="Book Antiqua" w:hint="default"/>
        <w:b w:val="0"/>
        <w:i w:val="0"/>
        <w:sz w:val="24"/>
        <w:szCs w:val="24"/>
      </w:rPr>
    </w:lvl>
    <w:lvl w:ilvl="1" w:tplc="97566620">
      <w:start w:val="1"/>
      <w:numFmt w:val="decimal"/>
      <w:lvlText w:val="2.%2."/>
      <w:lvlJc w:val="left"/>
      <w:pPr>
        <w:tabs>
          <w:tab w:val="num" w:pos="1134"/>
        </w:tabs>
        <w:ind w:left="1134" w:hanging="567"/>
      </w:pPr>
      <w:rPr>
        <w:rFonts w:ascii="Book Antiqua" w:hAnsi="Book Antiqua" w:hint="default"/>
        <w:b w:val="0"/>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57B47DB"/>
    <w:multiLevelType w:val="hybridMultilevel"/>
    <w:tmpl w:val="A064B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B193520"/>
    <w:multiLevelType w:val="hybridMultilevel"/>
    <w:tmpl w:val="F876545A"/>
    <w:lvl w:ilvl="0" w:tplc="3034B3E0">
      <w:start w:val="1"/>
      <w:numFmt w:val="decimal"/>
      <w:pStyle w:val="5"/>
      <w:lvlText w:val="%1."/>
      <w:lvlJc w:val="left"/>
      <w:pPr>
        <w:tabs>
          <w:tab w:val="num" w:pos="1134"/>
        </w:tabs>
        <w:ind w:left="1134" w:hanging="567"/>
      </w:pPr>
      <w:rPr>
        <w:rFonts w:hint="default"/>
      </w:rPr>
    </w:lvl>
    <w:lvl w:ilvl="1" w:tplc="900A4D20">
      <w:start w:val="1"/>
      <w:numFmt w:val="decimal"/>
      <w:lvlText w:val="2.%2."/>
      <w:lvlJc w:val="left"/>
      <w:pPr>
        <w:tabs>
          <w:tab w:val="num" w:pos="1134"/>
        </w:tabs>
        <w:ind w:left="0" w:firstLine="567"/>
      </w:pPr>
      <w:rPr>
        <w:rFonts w:ascii="Book Antiqua" w:hAnsi="Book Antiqua" w:hint="default"/>
        <w:b w:val="0"/>
        <w:i w:val="0"/>
        <w:sz w:val="24"/>
        <w:szCs w:val="24"/>
      </w:rPr>
    </w:lvl>
    <w:lvl w:ilvl="2" w:tplc="69CAF9FA">
      <w:start w:val="1"/>
      <w:numFmt w:val="decimal"/>
      <w:lvlText w:val="2.4.%3."/>
      <w:lvlJc w:val="left"/>
      <w:pPr>
        <w:tabs>
          <w:tab w:val="num" w:pos="1421"/>
        </w:tabs>
        <w:ind w:left="3" w:firstLine="567"/>
      </w:pPr>
      <w:rPr>
        <w:rFonts w:ascii="Book Antiqua" w:hAnsi="Book Antiqua" w:hint="default"/>
        <w:b w:val="0"/>
        <w:i w:val="0"/>
        <w:sz w:val="24"/>
        <w:szCs w:val="24"/>
      </w:rPr>
    </w:lvl>
    <w:lvl w:ilvl="3" w:tplc="9CD88370">
      <w:start w:val="1"/>
      <w:numFmt w:val="bullet"/>
      <w:lvlText w:val=""/>
      <w:lvlJc w:val="left"/>
      <w:pPr>
        <w:tabs>
          <w:tab w:val="num" w:pos="2804"/>
        </w:tabs>
        <w:ind w:left="2804" w:hanging="284"/>
      </w:pPr>
      <w:rPr>
        <w:rFonts w:ascii="Wingdings" w:hAnsi="Wingding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FE1210E"/>
    <w:multiLevelType w:val="hybridMultilevel"/>
    <w:tmpl w:val="E87438A0"/>
    <w:lvl w:ilvl="0" w:tplc="46489102">
      <w:start w:val="2"/>
      <w:numFmt w:val="decimal"/>
      <w:lvlText w:val="9.%1."/>
      <w:lvlJc w:val="left"/>
      <w:pPr>
        <w:tabs>
          <w:tab w:val="num" w:pos="1418"/>
        </w:tabs>
        <w:ind w:left="0" w:firstLine="567"/>
      </w:pPr>
      <w:rPr>
        <w:rFonts w:ascii="Book Antiqua" w:hAnsi="Book Antiqua" w:hint="default"/>
        <w:b w:val="0"/>
        <w:i w:val="0"/>
        <w:sz w:val="24"/>
        <w:szCs w:val="24"/>
      </w:rPr>
    </w:lvl>
    <w:lvl w:ilvl="1" w:tplc="04190019">
      <w:start w:val="1"/>
      <w:numFmt w:val="lowerLetter"/>
      <w:lvlText w:val="%2."/>
      <w:lvlJc w:val="left"/>
      <w:pPr>
        <w:ind w:left="1440" w:hanging="360"/>
      </w:pPr>
    </w:lvl>
    <w:lvl w:ilvl="2" w:tplc="A6B63322">
      <w:start w:val="14"/>
      <w:numFmt w:val="decimal"/>
      <w:lvlText w:val="%3."/>
      <w:lvlJc w:val="left"/>
      <w:pPr>
        <w:ind w:left="2355" w:hanging="375"/>
      </w:pPr>
      <w:rPr>
        <w:rFonts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4"/>
  </w:num>
  <w:num w:numId="3">
    <w:abstractNumId w:val="39"/>
  </w:num>
  <w:num w:numId="4">
    <w:abstractNumId w:val="21"/>
  </w:num>
  <w:num w:numId="5">
    <w:abstractNumId w:val="46"/>
  </w:num>
  <w:num w:numId="6">
    <w:abstractNumId w:val="42"/>
  </w:num>
  <w:num w:numId="7">
    <w:abstractNumId w:val="38"/>
  </w:num>
  <w:num w:numId="8">
    <w:abstractNumId w:val="30"/>
  </w:num>
  <w:num w:numId="9">
    <w:abstractNumId w:val="48"/>
  </w:num>
  <w:num w:numId="10">
    <w:abstractNumId w:val="24"/>
  </w:num>
  <w:num w:numId="11">
    <w:abstractNumId w:val="26"/>
  </w:num>
  <w:num w:numId="12">
    <w:abstractNumId w:val="49"/>
  </w:num>
  <w:num w:numId="13">
    <w:abstractNumId w:val="20"/>
  </w:num>
  <w:num w:numId="14">
    <w:abstractNumId w:val="28"/>
  </w:num>
  <w:num w:numId="15">
    <w:abstractNumId w:val="35"/>
    <w:lvlOverride w:ilvl="0"/>
  </w:num>
  <w:num w:numId="16">
    <w:abstractNumId w:val="4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5"/>
  </w:num>
  <w:num w:numId="28">
    <w:abstractNumId w:val="47"/>
  </w:num>
  <w:num w:numId="29">
    <w:abstractNumId w:val="29"/>
  </w:num>
  <w:num w:numId="30">
    <w:abstractNumId w:val="41"/>
  </w:num>
  <w:num w:numId="31">
    <w:abstractNumId w:val="43"/>
  </w:num>
  <w:num w:numId="32">
    <w:abstractNumId w:val="40"/>
  </w:num>
  <w:num w:numId="33">
    <w:abstractNumId w:val="19"/>
  </w:num>
  <w:num w:numId="34">
    <w:abstractNumId w:val="23"/>
  </w:num>
  <w:num w:numId="35">
    <w:abstractNumId w:val="31"/>
  </w:num>
  <w:num w:numId="36">
    <w:abstractNumId w:val="22"/>
  </w:num>
  <w:num w:numId="37">
    <w:abstractNumId w:val="37"/>
  </w:num>
  <w:num w:numId="38">
    <w:abstractNumId w:val="32"/>
  </w:num>
  <w:num w:numId="39">
    <w:abstractNumId w:val="36"/>
  </w:num>
  <w:num w:numId="40">
    <w:abstractNumId w:val="25"/>
  </w:num>
  <w:num w:numId="41">
    <w:abstractNumId w:val="27"/>
  </w:num>
  <w:num w:numId="42">
    <w:abstractNumId w:val="3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hideSpellingErrors/>
  <w:proofState w:spelling="clean" w:grammar="clean"/>
  <w:stylePaneFormatFilter w:val="0004"/>
  <w:defaultTabStop w:val="709"/>
  <w:drawingGridHorizontalSpacing w:val="57"/>
  <w:drawingGridVerticalSpacing w:val="57"/>
  <w:noPunctuationKerning/>
  <w:characterSpacingControl w:val="doNotCompress"/>
  <w:hdrShapeDefaults>
    <o:shapedefaults v:ext="edit" spidmax="3074"/>
  </w:hdrShapeDefaults>
  <w:footnotePr>
    <w:footnote w:id="-1"/>
    <w:footnote w:id="0"/>
  </w:footnotePr>
  <w:endnotePr>
    <w:endnote w:id="-1"/>
    <w:endnote w:id="0"/>
  </w:endnotePr>
  <w:compat/>
  <w:rsids>
    <w:rsidRoot w:val="00DB158D"/>
    <w:rsid w:val="00000089"/>
    <w:rsid w:val="000073EE"/>
    <w:rsid w:val="000116CE"/>
    <w:rsid w:val="00013E36"/>
    <w:rsid w:val="00014159"/>
    <w:rsid w:val="00014410"/>
    <w:rsid w:val="00015890"/>
    <w:rsid w:val="00016744"/>
    <w:rsid w:val="00016D1C"/>
    <w:rsid w:val="000174D0"/>
    <w:rsid w:val="000212F5"/>
    <w:rsid w:val="00021902"/>
    <w:rsid w:val="000255D5"/>
    <w:rsid w:val="00025A18"/>
    <w:rsid w:val="00025CCB"/>
    <w:rsid w:val="00026C2B"/>
    <w:rsid w:val="00026E36"/>
    <w:rsid w:val="00026E70"/>
    <w:rsid w:val="00030975"/>
    <w:rsid w:val="00032391"/>
    <w:rsid w:val="0003254A"/>
    <w:rsid w:val="00032DCF"/>
    <w:rsid w:val="000346B1"/>
    <w:rsid w:val="000357C1"/>
    <w:rsid w:val="00035844"/>
    <w:rsid w:val="000422EC"/>
    <w:rsid w:val="000429E7"/>
    <w:rsid w:val="00047DC5"/>
    <w:rsid w:val="00047F55"/>
    <w:rsid w:val="00051B2A"/>
    <w:rsid w:val="00052002"/>
    <w:rsid w:val="0005208A"/>
    <w:rsid w:val="000522B6"/>
    <w:rsid w:val="00053F23"/>
    <w:rsid w:val="000557EF"/>
    <w:rsid w:val="00055916"/>
    <w:rsid w:val="00056606"/>
    <w:rsid w:val="00056608"/>
    <w:rsid w:val="00056C57"/>
    <w:rsid w:val="0005778D"/>
    <w:rsid w:val="00057861"/>
    <w:rsid w:val="00057FC3"/>
    <w:rsid w:val="0006169F"/>
    <w:rsid w:val="00062E12"/>
    <w:rsid w:val="00063FB0"/>
    <w:rsid w:val="00073B60"/>
    <w:rsid w:val="000742B4"/>
    <w:rsid w:val="00080744"/>
    <w:rsid w:val="000817AA"/>
    <w:rsid w:val="000854E7"/>
    <w:rsid w:val="00087017"/>
    <w:rsid w:val="00090B2B"/>
    <w:rsid w:val="00093A6D"/>
    <w:rsid w:val="00095290"/>
    <w:rsid w:val="00095422"/>
    <w:rsid w:val="000A0044"/>
    <w:rsid w:val="000A11D9"/>
    <w:rsid w:val="000A12C1"/>
    <w:rsid w:val="000A269C"/>
    <w:rsid w:val="000A35A7"/>
    <w:rsid w:val="000A4AB8"/>
    <w:rsid w:val="000A4C20"/>
    <w:rsid w:val="000A4FE1"/>
    <w:rsid w:val="000A6EB6"/>
    <w:rsid w:val="000A7330"/>
    <w:rsid w:val="000B4AD0"/>
    <w:rsid w:val="000B545F"/>
    <w:rsid w:val="000B72B1"/>
    <w:rsid w:val="000B78C5"/>
    <w:rsid w:val="000C1A7C"/>
    <w:rsid w:val="000C2A11"/>
    <w:rsid w:val="000C2D61"/>
    <w:rsid w:val="000C5330"/>
    <w:rsid w:val="000C75F5"/>
    <w:rsid w:val="000D0D15"/>
    <w:rsid w:val="000D12DC"/>
    <w:rsid w:val="000D3B7B"/>
    <w:rsid w:val="000D3E53"/>
    <w:rsid w:val="000D63DE"/>
    <w:rsid w:val="000D7013"/>
    <w:rsid w:val="000E2649"/>
    <w:rsid w:val="000E307B"/>
    <w:rsid w:val="000E33A5"/>
    <w:rsid w:val="000E3696"/>
    <w:rsid w:val="000E3829"/>
    <w:rsid w:val="000E3AB1"/>
    <w:rsid w:val="000E64BC"/>
    <w:rsid w:val="000F33EF"/>
    <w:rsid w:val="000F4042"/>
    <w:rsid w:val="000F5189"/>
    <w:rsid w:val="000F523D"/>
    <w:rsid w:val="000F64D9"/>
    <w:rsid w:val="000F680F"/>
    <w:rsid w:val="000F6C17"/>
    <w:rsid w:val="001011CE"/>
    <w:rsid w:val="00101D33"/>
    <w:rsid w:val="001024F7"/>
    <w:rsid w:val="00105CCD"/>
    <w:rsid w:val="00106409"/>
    <w:rsid w:val="00106C76"/>
    <w:rsid w:val="00106DAD"/>
    <w:rsid w:val="00107D81"/>
    <w:rsid w:val="00111735"/>
    <w:rsid w:val="001125C8"/>
    <w:rsid w:val="00112843"/>
    <w:rsid w:val="00113068"/>
    <w:rsid w:val="00113200"/>
    <w:rsid w:val="00114D1B"/>
    <w:rsid w:val="00115233"/>
    <w:rsid w:val="0011583A"/>
    <w:rsid w:val="00115869"/>
    <w:rsid w:val="00117BEE"/>
    <w:rsid w:val="00117F5C"/>
    <w:rsid w:val="001202D0"/>
    <w:rsid w:val="00120972"/>
    <w:rsid w:val="00120DC5"/>
    <w:rsid w:val="00122CAB"/>
    <w:rsid w:val="001276D6"/>
    <w:rsid w:val="0013073E"/>
    <w:rsid w:val="001310B6"/>
    <w:rsid w:val="00131BB9"/>
    <w:rsid w:val="00134EA8"/>
    <w:rsid w:val="00135F32"/>
    <w:rsid w:val="0013677D"/>
    <w:rsid w:val="001379E1"/>
    <w:rsid w:val="00137D49"/>
    <w:rsid w:val="00141392"/>
    <w:rsid w:val="00141E6D"/>
    <w:rsid w:val="0014269F"/>
    <w:rsid w:val="00143E6F"/>
    <w:rsid w:val="00145559"/>
    <w:rsid w:val="00150151"/>
    <w:rsid w:val="00150439"/>
    <w:rsid w:val="00150EF4"/>
    <w:rsid w:val="00153414"/>
    <w:rsid w:val="001553B1"/>
    <w:rsid w:val="0015548D"/>
    <w:rsid w:val="001555F9"/>
    <w:rsid w:val="00156925"/>
    <w:rsid w:val="0016044F"/>
    <w:rsid w:val="00160491"/>
    <w:rsid w:val="0016529B"/>
    <w:rsid w:val="00165491"/>
    <w:rsid w:val="0017093B"/>
    <w:rsid w:val="00170ABB"/>
    <w:rsid w:val="00170FF7"/>
    <w:rsid w:val="00171D0D"/>
    <w:rsid w:val="001720AF"/>
    <w:rsid w:val="00172285"/>
    <w:rsid w:val="00181BD9"/>
    <w:rsid w:val="0018255C"/>
    <w:rsid w:val="00183802"/>
    <w:rsid w:val="00183F2E"/>
    <w:rsid w:val="00185012"/>
    <w:rsid w:val="001862B2"/>
    <w:rsid w:val="00190638"/>
    <w:rsid w:val="00191379"/>
    <w:rsid w:val="00192664"/>
    <w:rsid w:val="0019314A"/>
    <w:rsid w:val="001932E4"/>
    <w:rsid w:val="00194811"/>
    <w:rsid w:val="001957AA"/>
    <w:rsid w:val="00195D93"/>
    <w:rsid w:val="001961BA"/>
    <w:rsid w:val="001972B0"/>
    <w:rsid w:val="0019750B"/>
    <w:rsid w:val="00197804"/>
    <w:rsid w:val="001A1D68"/>
    <w:rsid w:val="001A2766"/>
    <w:rsid w:val="001A3C81"/>
    <w:rsid w:val="001A492D"/>
    <w:rsid w:val="001A5D75"/>
    <w:rsid w:val="001A723A"/>
    <w:rsid w:val="001A7EDE"/>
    <w:rsid w:val="001B0813"/>
    <w:rsid w:val="001B2125"/>
    <w:rsid w:val="001B28B5"/>
    <w:rsid w:val="001B2A18"/>
    <w:rsid w:val="001B3806"/>
    <w:rsid w:val="001B5C61"/>
    <w:rsid w:val="001C0E75"/>
    <w:rsid w:val="001C0FC6"/>
    <w:rsid w:val="001C23C3"/>
    <w:rsid w:val="001C41EE"/>
    <w:rsid w:val="001C45CD"/>
    <w:rsid w:val="001C53F3"/>
    <w:rsid w:val="001C55C4"/>
    <w:rsid w:val="001C56B5"/>
    <w:rsid w:val="001C609D"/>
    <w:rsid w:val="001D0320"/>
    <w:rsid w:val="001D2887"/>
    <w:rsid w:val="001D2C3F"/>
    <w:rsid w:val="001D379D"/>
    <w:rsid w:val="001D3C9A"/>
    <w:rsid w:val="001D4594"/>
    <w:rsid w:val="001D79D5"/>
    <w:rsid w:val="001D7B94"/>
    <w:rsid w:val="001E21C8"/>
    <w:rsid w:val="001E4845"/>
    <w:rsid w:val="001F037F"/>
    <w:rsid w:val="001F03C6"/>
    <w:rsid w:val="001F0C50"/>
    <w:rsid w:val="001F0E70"/>
    <w:rsid w:val="001F1068"/>
    <w:rsid w:val="001F3E0B"/>
    <w:rsid w:val="001F73A1"/>
    <w:rsid w:val="001F7E0D"/>
    <w:rsid w:val="00200C0C"/>
    <w:rsid w:val="0020111A"/>
    <w:rsid w:val="00202264"/>
    <w:rsid w:val="00202792"/>
    <w:rsid w:val="00203B8C"/>
    <w:rsid w:val="002042A4"/>
    <w:rsid w:val="00205A6E"/>
    <w:rsid w:val="00206537"/>
    <w:rsid w:val="00210211"/>
    <w:rsid w:val="00210F89"/>
    <w:rsid w:val="002112FE"/>
    <w:rsid w:val="00212B17"/>
    <w:rsid w:val="002150A8"/>
    <w:rsid w:val="00216A51"/>
    <w:rsid w:val="00220154"/>
    <w:rsid w:val="00220ED0"/>
    <w:rsid w:val="002229AD"/>
    <w:rsid w:val="00224BFF"/>
    <w:rsid w:val="00227839"/>
    <w:rsid w:val="00230656"/>
    <w:rsid w:val="00230F7C"/>
    <w:rsid w:val="002315C7"/>
    <w:rsid w:val="00232EB1"/>
    <w:rsid w:val="0023374A"/>
    <w:rsid w:val="00234C43"/>
    <w:rsid w:val="00235187"/>
    <w:rsid w:val="00241541"/>
    <w:rsid w:val="00241963"/>
    <w:rsid w:val="00241C39"/>
    <w:rsid w:val="00242601"/>
    <w:rsid w:val="0024290D"/>
    <w:rsid w:val="002436D3"/>
    <w:rsid w:val="00243A0A"/>
    <w:rsid w:val="002449B3"/>
    <w:rsid w:val="00244D20"/>
    <w:rsid w:val="002465F6"/>
    <w:rsid w:val="0024702F"/>
    <w:rsid w:val="00247940"/>
    <w:rsid w:val="00247AEB"/>
    <w:rsid w:val="002504FB"/>
    <w:rsid w:val="0025069E"/>
    <w:rsid w:val="002519DB"/>
    <w:rsid w:val="0025200F"/>
    <w:rsid w:val="00253A96"/>
    <w:rsid w:val="0025502B"/>
    <w:rsid w:val="0025542A"/>
    <w:rsid w:val="00260465"/>
    <w:rsid w:val="00260A3F"/>
    <w:rsid w:val="00261825"/>
    <w:rsid w:val="0026219F"/>
    <w:rsid w:val="0026254A"/>
    <w:rsid w:val="002628B5"/>
    <w:rsid w:val="00263A0E"/>
    <w:rsid w:val="00264079"/>
    <w:rsid w:val="00265178"/>
    <w:rsid w:val="002653BB"/>
    <w:rsid w:val="002659F1"/>
    <w:rsid w:val="0026645E"/>
    <w:rsid w:val="00270124"/>
    <w:rsid w:val="00272401"/>
    <w:rsid w:val="0027365D"/>
    <w:rsid w:val="00273BE2"/>
    <w:rsid w:val="0027451F"/>
    <w:rsid w:val="00274822"/>
    <w:rsid w:val="00274EF7"/>
    <w:rsid w:val="00274F15"/>
    <w:rsid w:val="0028144F"/>
    <w:rsid w:val="00282AB6"/>
    <w:rsid w:val="002833FB"/>
    <w:rsid w:val="002834C9"/>
    <w:rsid w:val="0028458B"/>
    <w:rsid w:val="00286448"/>
    <w:rsid w:val="002917F8"/>
    <w:rsid w:val="00291DB1"/>
    <w:rsid w:val="0029443E"/>
    <w:rsid w:val="00294503"/>
    <w:rsid w:val="002A01E2"/>
    <w:rsid w:val="002A28CA"/>
    <w:rsid w:val="002A33B8"/>
    <w:rsid w:val="002A4469"/>
    <w:rsid w:val="002A54A9"/>
    <w:rsid w:val="002A67BF"/>
    <w:rsid w:val="002B17D4"/>
    <w:rsid w:val="002B3A94"/>
    <w:rsid w:val="002B52D0"/>
    <w:rsid w:val="002B54CB"/>
    <w:rsid w:val="002B5B8C"/>
    <w:rsid w:val="002B64C1"/>
    <w:rsid w:val="002B68DC"/>
    <w:rsid w:val="002C2FE9"/>
    <w:rsid w:val="002C31B8"/>
    <w:rsid w:val="002C37C5"/>
    <w:rsid w:val="002C72D0"/>
    <w:rsid w:val="002D07F7"/>
    <w:rsid w:val="002D27EC"/>
    <w:rsid w:val="002D3102"/>
    <w:rsid w:val="002D34EF"/>
    <w:rsid w:val="002D3B83"/>
    <w:rsid w:val="002E04C8"/>
    <w:rsid w:val="002E1A3E"/>
    <w:rsid w:val="002E3685"/>
    <w:rsid w:val="002F05A6"/>
    <w:rsid w:val="002F1390"/>
    <w:rsid w:val="002F21E1"/>
    <w:rsid w:val="002F2B8E"/>
    <w:rsid w:val="002F3294"/>
    <w:rsid w:val="002F4E63"/>
    <w:rsid w:val="002F6E86"/>
    <w:rsid w:val="002F7235"/>
    <w:rsid w:val="002F75EA"/>
    <w:rsid w:val="003008F6"/>
    <w:rsid w:val="0030112E"/>
    <w:rsid w:val="00301821"/>
    <w:rsid w:val="00304E1A"/>
    <w:rsid w:val="00305559"/>
    <w:rsid w:val="00305E0D"/>
    <w:rsid w:val="00306729"/>
    <w:rsid w:val="00310017"/>
    <w:rsid w:val="00312486"/>
    <w:rsid w:val="003124BF"/>
    <w:rsid w:val="003127BD"/>
    <w:rsid w:val="00312963"/>
    <w:rsid w:val="00313398"/>
    <w:rsid w:val="00315493"/>
    <w:rsid w:val="00315721"/>
    <w:rsid w:val="00315D5A"/>
    <w:rsid w:val="003178DA"/>
    <w:rsid w:val="0032095B"/>
    <w:rsid w:val="00320F13"/>
    <w:rsid w:val="00322A29"/>
    <w:rsid w:val="003230F8"/>
    <w:rsid w:val="0032443E"/>
    <w:rsid w:val="00324A26"/>
    <w:rsid w:val="003256FF"/>
    <w:rsid w:val="00326D6F"/>
    <w:rsid w:val="00330BC4"/>
    <w:rsid w:val="00330FAE"/>
    <w:rsid w:val="00331ACD"/>
    <w:rsid w:val="00331F84"/>
    <w:rsid w:val="003321CE"/>
    <w:rsid w:val="00333BF1"/>
    <w:rsid w:val="00333BFB"/>
    <w:rsid w:val="00334935"/>
    <w:rsid w:val="00335086"/>
    <w:rsid w:val="003377D4"/>
    <w:rsid w:val="003377F4"/>
    <w:rsid w:val="00337DF2"/>
    <w:rsid w:val="003408FF"/>
    <w:rsid w:val="00343064"/>
    <w:rsid w:val="00343CCC"/>
    <w:rsid w:val="0034451F"/>
    <w:rsid w:val="003476B7"/>
    <w:rsid w:val="003500A6"/>
    <w:rsid w:val="00350C83"/>
    <w:rsid w:val="00352733"/>
    <w:rsid w:val="00355764"/>
    <w:rsid w:val="00356A79"/>
    <w:rsid w:val="00356D4D"/>
    <w:rsid w:val="00362306"/>
    <w:rsid w:val="0036283F"/>
    <w:rsid w:val="003636D5"/>
    <w:rsid w:val="00363CA7"/>
    <w:rsid w:val="00363FA5"/>
    <w:rsid w:val="0036408A"/>
    <w:rsid w:val="003640C0"/>
    <w:rsid w:val="00366440"/>
    <w:rsid w:val="003702FC"/>
    <w:rsid w:val="00372444"/>
    <w:rsid w:val="00373932"/>
    <w:rsid w:val="00375D30"/>
    <w:rsid w:val="003768D7"/>
    <w:rsid w:val="00376C5D"/>
    <w:rsid w:val="0037718D"/>
    <w:rsid w:val="00377837"/>
    <w:rsid w:val="00380F2B"/>
    <w:rsid w:val="003827E2"/>
    <w:rsid w:val="00383A80"/>
    <w:rsid w:val="00387199"/>
    <w:rsid w:val="003876EB"/>
    <w:rsid w:val="003903F6"/>
    <w:rsid w:val="00390734"/>
    <w:rsid w:val="00390FDC"/>
    <w:rsid w:val="003915CC"/>
    <w:rsid w:val="00395478"/>
    <w:rsid w:val="00396070"/>
    <w:rsid w:val="003964EB"/>
    <w:rsid w:val="00397C52"/>
    <w:rsid w:val="003A084C"/>
    <w:rsid w:val="003A1101"/>
    <w:rsid w:val="003A2068"/>
    <w:rsid w:val="003A3926"/>
    <w:rsid w:val="003A398B"/>
    <w:rsid w:val="003A3E52"/>
    <w:rsid w:val="003A4F98"/>
    <w:rsid w:val="003A61C1"/>
    <w:rsid w:val="003A63D4"/>
    <w:rsid w:val="003B119D"/>
    <w:rsid w:val="003B24BC"/>
    <w:rsid w:val="003B2FA0"/>
    <w:rsid w:val="003B71B5"/>
    <w:rsid w:val="003C0E54"/>
    <w:rsid w:val="003C21E2"/>
    <w:rsid w:val="003C2FE1"/>
    <w:rsid w:val="003C33D7"/>
    <w:rsid w:val="003C4840"/>
    <w:rsid w:val="003C48CC"/>
    <w:rsid w:val="003C56A3"/>
    <w:rsid w:val="003C56C6"/>
    <w:rsid w:val="003C6E82"/>
    <w:rsid w:val="003C6F68"/>
    <w:rsid w:val="003C7F2C"/>
    <w:rsid w:val="003D1413"/>
    <w:rsid w:val="003D1CB5"/>
    <w:rsid w:val="003D296E"/>
    <w:rsid w:val="003D49E6"/>
    <w:rsid w:val="003D590B"/>
    <w:rsid w:val="003D5F84"/>
    <w:rsid w:val="003D67AA"/>
    <w:rsid w:val="003D76C8"/>
    <w:rsid w:val="003D7753"/>
    <w:rsid w:val="003E0AC0"/>
    <w:rsid w:val="003E11CE"/>
    <w:rsid w:val="003E251E"/>
    <w:rsid w:val="003E288D"/>
    <w:rsid w:val="003E3FCD"/>
    <w:rsid w:val="003E55BB"/>
    <w:rsid w:val="003E68B9"/>
    <w:rsid w:val="003E68E5"/>
    <w:rsid w:val="003E6C83"/>
    <w:rsid w:val="003E7B89"/>
    <w:rsid w:val="003F1A8C"/>
    <w:rsid w:val="003F1AEF"/>
    <w:rsid w:val="003F29EA"/>
    <w:rsid w:val="003F30C7"/>
    <w:rsid w:val="003F64AE"/>
    <w:rsid w:val="003F66E3"/>
    <w:rsid w:val="004009E6"/>
    <w:rsid w:val="0040142C"/>
    <w:rsid w:val="00401D06"/>
    <w:rsid w:val="00402047"/>
    <w:rsid w:val="00404845"/>
    <w:rsid w:val="00404A82"/>
    <w:rsid w:val="004063C9"/>
    <w:rsid w:val="00406786"/>
    <w:rsid w:val="004067C0"/>
    <w:rsid w:val="0040761F"/>
    <w:rsid w:val="00407B3A"/>
    <w:rsid w:val="004102C2"/>
    <w:rsid w:val="00410DB8"/>
    <w:rsid w:val="00411207"/>
    <w:rsid w:val="00411F42"/>
    <w:rsid w:val="00412B9E"/>
    <w:rsid w:val="00412E7F"/>
    <w:rsid w:val="00415324"/>
    <w:rsid w:val="00415A5E"/>
    <w:rsid w:val="00415D4D"/>
    <w:rsid w:val="00416816"/>
    <w:rsid w:val="00416E5B"/>
    <w:rsid w:val="00416E9E"/>
    <w:rsid w:val="00417BEC"/>
    <w:rsid w:val="00417F13"/>
    <w:rsid w:val="00423A69"/>
    <w:rsid w:val="00426118"/>
    <w:rsid w:val="00434B68"/>
    <w:rsid w:val="004356EE"/>
    <w:rsid w:val="0044049B"/>
    <w:rsid w:val="004412A3"/>
    <w:rsid w:val="004413EE"/>
    <w:rsid w:val="004415A3"/>
    <w:rsid w:val="00442F86"/>
    <w:rsid w:val="00444F94"/>
    <w:rsid w:val="00446A33"/>
    <w:rsid w:val="00451F96"/>
    <w:rsid w:val="00452D8B"/>
    <w:rsid w:val="00453206"/>
    <w:rsid w:val="0045585A"/>
    <w:rsid w:val="004564F7"/>
    <w:rsid w:val="00456DF3"/>
    <w:rsid w:val="00460C07"/>
    <w:rsid w:val="004612DA"/>
    <w:rsid w:val="00461E82"/>
    <w:rsid w:val="00462122"/>
    <w:rsid w:val="004624CA"/>
    <w:rsid w:val="00464434"/>
    <w:rsid w:val="004648E6"/>
    <w:rsid w:val="00465A0C"/>
    <w:rsid w:val="00465CBE"/>
    <w:rsid w:val="00465FB7"/>
    <w:rsid w:val="004669E2"/>
    <w:rsid w:val="00467019"/>
    <w:rsid w:val="0047180C"/>
    <w:rsid w:val="00475255"/>
    <w:rsid w:val="00480B0D"/>
    <w:rsid w:val="00481435"/>
    <w:rsid w:val="004819EA"/>
    <w:rsid w:val="00482B8D"/>
    <w:rsid w:val="00483869"/>
    <w:rsid w:val="00483E1E"/>
    <w:rsid w:val="004850B0"/>
    <w:rsid w:val="0048627C"/>
    <w:rsid w:val="0048663F"/>
    <w:rsid w:val="004879EF"/>
    <w:rsid w:val="0049112D"/>
    <w:rsid w:val="0049379E"/>
    <w:rsid w:val="0049386B"/>
    <w:rsid w:val="00495F8F"/>
    <w:rsid w:val="0049623B"/>
    <w:rsid w:val="00496857"/>
    <w:rsid w:val="00497F8B"/>
    <w:rsid w:val="004A0DD2"/>
    <w:rsid w:val="004A1773"/>
    <w:rsid w:val="004A2254"/>
    <w:rsid w:val="004A2376"/>
    <w:rsid w:val="004A26EF"/>
    <w:rsid w:val="004A2E0F"/>
    <w:rsid w:val="004A43EB"/>
    <w:rsid w:val="004A54B0"/>
    <w:rsid w:val="004A6384"/>
    <w:rsid w:val="004B1C1A"/>
    <w:rsid w:val="004B349A"/>
    <w:rsid w:val="004B3EA0"/>
    <w:rsid w:val="004B66D5"/>
    <w:rsid w:val="004B6EFA"/>
    <w:rsid w:val="004C145E"/>
    <w:rsid w:val="004C3FB8"/>
    <w:rsid w:val="004C4580"/>
    <w:rsid w:val="004C54F0"/>
    <w:rsid w:val="004C57AB"/>
    <w:rsid w:val="004C72DA"/>
    <w:rsid w:val="004D07C2"/>
    <w:rsid w:val="004D0870"/>
    <w:rsid w:val="004D0EB0"/>
    <w:rsid w:val="004D19EE"/>
    <w:rsid w:val="004D1B9D"/>
    <w:rsid w:val="004D1E17"/>
    <w:rsid w:val="004D21CA"/>
    <w:rsid w:val="004D339A"/>
    <w:rsid w:val="004D5F9B"/>
    <w:rsid w:val="004D6DA0"/>
    <w:rsid w:val="004D6E9C"/>
    <w:rsid w:val="004D75EF"/>
    <w:rsid w:val="004E0068"/>
    <w:rsid w:val="004E130B"/>
    <w:rsid w:val="004E1AC0"/>
    <w:rsid w:val="004E3398"/>
    <w:rsid w:val="004E37BB"/>
    <w:rsid w:val="004E415F"/>
    <w:rsid w:val="004E4B4E"/>
    <w:rsid w:val="004E51E8"/>
    <w:rsid w:val="004E53EB"/>
    <w:rsid w:val="004F005A"/>
    <w:rsid w:val="004F2362"/>
    <w:rsid w:val="004F2817"/>
    <w:rsid w:val="004F3A0E"/>
    <w:rsid w:val="004F3DA7"/>
    <w:rsid w:val="004F769D"/>
    <w:rsid w:val="004F7F22"/>
    <w:rsid w:val="00500F75"/>
    <w:rsid w:val="005019AB"/>
    <w:rsid w:val="005044E2"/>
    <w:rsid w:val="0050550E"/>
    <w:rsid w:val="00505EEC"/>
    <w:rsid w:val="005068B5"/>
    <w:rsid w:val="00506F5B"/>
    <w:rsid w:val="0050755C"/>
    <w:rsid w:val="00511466"/>
    <w:rsid w:val="0051238A"/>
    <w:rsid w:val="0051261A"/>
    <w:rsid w:val="00512FB9"/>
    <w:rsid w:val="005133AD"/>
    <w:rsid w:val="00514521"/>
    <w:rsid w:val="00514A72"/>
    <w:rsid w:val="00516245"/>
    <w:rsid w:val="00520C1F"/>
    <w:rsid w:val="005222B4"/>
    <w:rsid w:val="00523B47"/>
    <w:rsid w:val="00523D6B"/>
    <w:rsid w:val="005260BE"/>
    <w:rsid w:val="005266B7"/>
    <w:rsid w:val="00526F72"/>
    <w:rsid w:val="005277F3"/>
    <w:rsid w:val="005302AE"/>
    <w:rsid w:val="00530553"/>
    <w:rsid w:val="00531B0E"/>
    <w:rsid w:val="005327AD"/>
    <w:rsid w:val="00532D4D"/>
    <w:rsid w:val="005333FC"/>
    <w:rsid w:val="00534003"/>
    <w:rsid w:val="00535A64"/>
    <w:rsid w:val="00537870"/>
    <w:rsid w:val="00537C45"/>
    <w:rsid w:val="00540198"/>
    <w:rsid w:val="0054427A"/>
    <w:rsid w:val="00545A33"/>
    <w:rsid w:val="0054676E"/>
    <w:rsid w:val="005468BF"/>
    <w:rsid w:val="0055016F"/>
    <w:rsid w:val="005513F5"/>
    <w:rsid w:val="0055413A"/>
    <w:rsid w:val="00554161"/>
    <w:rsid w:val="00554519"/>
    <w:rsid w:val="00556A94"/>
    <w:rsid w:val="005605AA"/>
    <w:rsid w:val="005609B0"/>
    <w:rsid w:val="005610CB"/>
    <w:rsid w:val="00562680"/>
    <w:rsid w:val="00562E0D"/>
    <w:rsid w:val="005631B3"/>
    <w:rsid w:val="00563443"/>
    <w:rsid w:val="00563B1F"/>
    <w:rsid w:val="0056683E"/>
    <w:rsid w:val="0056716C"/>
    <w:rsid w:val="005700D6"/>
    <w:rsid w:val="00570245"/>
    <w:rsid w:val="0057272C"/>
    <w:rsid w:val="00572D9E"/>
    <w:rsid w:val="00573855"/>
    <w:rsid w:val="00573DAC"/>
    <w:rsid w:val="0057611B"/>
    <w:rsid w:val="00577AC1"/>
    <w:rsid w:val="0058021C"/>
    <w:rsid w:val="00581F8F"/>
    <w:rsid w:val="00582DEF"/>
    <w:rsid w:val="0058500D"/>
    <w:rsid w:val="0058600F"/>
    <w:rsid w:val="0058673F"/>
    <w:rsid w:val="00587AE7"/>
    <w:rsid w:val="005916A6"/>
    <w:rsid w:val="005917BD"/>
    <w:rsid w:val="00591B96"/>
    <w:rsid w:val="0059264E"/>
    <w:rsid w:val="00594C63"/>
    <w:rsid w:val="0059611C"/>
    <w:rsid w:val="00597871"/>
    <w:rsid w:val="005979B4"/>
    <w:rsid w:val="005A14B4"/>
    <w:rsid w:val="005A2474"/>
    <w:rsid w:val="005A2859"/>
    <w:rsid w:val="005A2BA4"/>
    <w:rsid w:val="005A2D9D"/>
    <w:rsid w:val="005A372C"/>
    <w:rsid w:val="005A426C"/>
    <w:rsid w:val="005A4588"/>
    <w:rsid w:val="005B04BB"/>
    <w:rsid w:val="005B0715"/>
    <w:rsid w:val="005B0CB7"/>
    <w:rsid w:val="005B184D"/>
    <w:rsid w:val="005B3B2A"/>
    <w:rsid w:val="005B41F5"/>
    <w:rsid w:val="005B58B2"/>
    <w:rsid w:val="005B62CE"/>
    <w:rsid w:val="005C0178"/>
    <w:rsid w:val="005C08C4"/>
    <w:rsid w:val="005C0E40"/>
    <w:rsid w:val="005C1DB5"/>
    <w:rsid w:val="005C3334"/>
    <w:rsid w:val="005C66FF"/>
    <w:rsid w:val="005C7256"/>
    <w:rsid w:val="005C7360"/>
    <w:rsid w:val="005C7761"/>
    <w:rsid w:val="005C7DD1"/>
    <w:rsid w:val="005D080A"/>
    <w:rsid w:val="005D18B3"/>
    <w:rsid w:val="005D20FB"/>
    <w:rsid w:val="005D34B7"/>
    <w:rsid w:val="005D3574"/>
    <w:rsid w:val="005D45B5"/>
    <w:rsid w:val="005D6431"/>
    <w:rsid w:val="005D6B1D"/>
    <w:rsid w:val="005D7911"/>
    <w:rsid w:val="005E0067"/>
    <w:rsid w:val="005E3232"/>
    <w:rsid w:val="005E3D18"/>
    <w:rsid w:val="005E3DE9"/>
    <w:rsid w:val="005E518A"/>
    <w:rsid w:val="005E732C"/>
    <w:rsid w:val="005E7EA2"/>
    <w:rsid w:val="005F0AE3"/>
    <w:rsid w:val="005F2B37"/>
    <w:rsid w:val="005F458D"/>
    <w:rsid w:val="005F5B99"/>
    <w:rsid w:val="005F6B2E"/>
    <w:rsid w:val="0060034C"/>
    <w:rsid w:val="006007A4"/>
    <w:rsid w:val="00600EF2"/>
    <w:rsid w:val="0060194E"/>
    <w:rsid w:val="00601C73"/>
    <w:rsid w:val="00601DC9"/>
    <w:rsid w:val="006028CE"/>
    <w:rsid w:val="00602F7E"/>
    <w:rsid w:val="00604F1A"/>
    <w:rsid w:val="00610620"/>
    <w:rsid w:val="00612184"/>
    <w:rsid w:val="00613369"/>
    <w:rsid w:val="00613EA8"/>
    <w:rsid w:val="00616188"/>
    <w:rsid w:val="00622192"/>
    <w:rsid w:val="00622A15"/>
    <w:rsid w:val="00626F7F"/>
    <w:rsid w:val="00630442"/>
    <w:rsid w:val="00632BB4"/>
    <w:rsid w:val="0063596F"/>
    <w:rsid w:val="00636830"/>
    <w:rsid w:val="00637307"/>
    <w:rsid w:val="00641091"/>
    <w:rsid w:val="0064131D"/>
    <w:rsid w:val="00641784"/>
    <w:rsid w:val="00642216"/>
    <w:rsid w:val="0064369D"/>
    <w:rsid w:val="00644D86"/>
    <w:rsid w:val="006452F6"/>
    <w:rsid w:val="006453AF"/>
    <w:rsid w:val="00645B58"/>
    <w:rsid w:val="006515BE"/>
    <w:rsid w:val="006517E0"/>
    <w:rsid w:val="00651909"/>
    <w:rsid w:val="00651CD9"/>
    <w:rsid w:val="00652FB8"/>
    <w:rsid w:val="00654376"/>
    <w:rsid w:val="00654805"/>
    <w:rsid w:val="00655693"/>
    <w:rsid w:val="00656418"/>
    <w:rsid w:val="00657770"/>
    <w:rsid w:val="0066205C"/>
    <w:rsid w:val="00662FCB"/>
    <w:rsid w:val="00662FD0"/>
    <w:rsid w:val="00664199"/>
    <w:rsid w:val="006657D3"/>
    <w:rsid w:val="00666852"/>
    <w:rsid w:val="00666AB4"/>
    <w:rsid w:val="00666CA7"/>
    <w:rsid w:val="00666FDF"/>
    <w:rsid w:val="00671B13"/>
    <w:rsid w:val="00672280"/>
    <w:rsid w:val="00672380"/>
    <w:rsid w:val="006726A3"/>
    <w:rsid w:val="00672B0C"/>
    <w:rsid w:val="006734FE"/>
    <w:rsid w:val="006743B8"/>
    <w:rsid w:val="0067593C"/>
    <w:rsid w:val="00677805"/>
    <w:rsid w:val="006779F6"/>
    <w:rsid w:val="00677B85"/>
    <w:rsid w:val="006802E3"/>
    <w:rsid w:val="0068037C"/>
    <w:rsid w:val="00680670"/>
    <w:rsid w:val="00684EEB"/>
    <w:rsid w:val="00685EBD"/>
    <w:rsid w:val="00690284"/>
    <w:rsid w:val="006921A2"/>
    <w:rsid w:val="0069229B"/>
    <w:rsid w:val="006947F6"/>
    <w:rsid w:val="00694A0B"/>
    <w:rsid w:val="00695FFF"/>
    <w:rsid w:val="006A091D"/>
    <w:rsid w:val="006A1757"/>
    <w:rsid w:val="006A1BC2"/>
    <w:rsid w:val="006A5180"/>
    <w:rsid w:val="006A6679"/>
    <w:rsid w:val="006B049A"/>
    <w:rsid w:val="006B062D"/>
    <w:rsid w:val="006B0DB8"/>
    <w:rsid w:val="006B103D"/>
    <w:rsid w:val="006B28C7"/>
    <w:rsid w:val="006B296D"/>
    <w:rsid w:val="006B3C63"/>
    <w:rsid w:val="006B3D29"/>
    <w:rsid w:val="006B7438"/>
    <w:rsid w:val="006B7CF1"/>
    <w:rsid w:val="006C0103"/>
    <w:rsid w:val="006C03CA"/>
    <w:rsid w:val="006C1570"/>
    <w:rsid w:val="006C2A5F"/>
    <w:rsid w:val="006C3559"/>
    <w:rsid w:val="006C548B"/>
    <w:rsid w:val="006C6861"/>
    <w:rsid w:val="006C6B2A"/>
    <w:rsid w:val="006D0563"/>
    <w:rsid w:val="006D08E2"/>
    <w:rsid w:val="006D1298"/>
    <w:rsid w:val="006D1480"/>
    <w:rsid w:val="006D1C95"/>
    <w:rsid w:val="006D33AD"/>
    <w:rsid w:val="006D4F59"/>
    <w:rsid w:val="006D5E89"/>
    <w:rsid w:val="006D5F87"/>
    <w:rsid w:val="006D6247"/>
    <w:rsid w:val="006D6870"/>
    <w:rsid w:val="006D757A"/>
    <w:rsid w:val="006D7667"/>
    <w:rsid w:val="006E3052"/>
    <w:rsid w:val="006E3C11"/>
    <w:rsid w:val="006E4307"/>
    <w:rsid w:val="006E4F8E"/>
    <w:rsid w:val="006E6EEF"/>
    <w:rsid w:val="006E7D9F"/>
    <w:rsid w:val="006F0927"/>
    <w:rsid w:val="006F23D4"/>
    <w:rsid w:val="006F27D4"/>
    <w:rsid w:val="006F354C"/>
    <w:rsid w:val="006F41D1"/>
    <w:rsid w:val="006F6330"/>
    <w:rsid w:val="006F6584"/>
    <w:rsid w:val="006F6AFB"/>
    <w:rsid w:val="007004FC"/>
    <w:rsid w:val="00700F82"/>
    <w:rsid w:val="00701A8A"/>
    <w:rsid w:val="00701B18"/>
    <w:rsid w:val="007034ED"/>
    <w:rsid w:val="00703E67"/>
    <w:rsid w:val="00707777"/>
    <w:rsid w:val="00707EE1"/>
    <w:rsid w:val="00711BEB"/>
    <w:rsid w:val="00712B0C"/>
    <w:rsid w:val="007132DB"/>
    <w:rsid w:val="00713410"/>
    <w:rsid w:val="007159C7"/>
    <w:rsid w:val="007172D7"/>
    <w:rsid w:val="0071747B"/>
    <w:rsid w:val="00717543"/>
    <w:rsid w:val="00721109"/>
    <w:rsid w:val="00722498"/>
    <w:rsid w:val="00722758"/>
    <w:rsid w:val="007232A7"/>
    <w:rsid w:val="0072405B"/>
    <w:rsid w:val="0072442D"/>
    <w:rsid w:val="007262CA"/>
    <w:rsid w:val="00727CFC"/>
    <w:rsid w:val="007312EE"/>
    <w:rsid w:val="00731CD8"/>
    <w:rsid w:val="007341D6"/>
    <w:rsid w:val="0073602F"/>
    <w:rsid w:val="00737EB2"/>
    <w:rsid w:val="00740C15"/>
    <w:rsid w:val="00740D25"/>
    <w:rsid w:val="00740D39"/>
    <w:rsid w:val="00741D37"/>
    <w:rsid w:val="00743809"/>
    <w:rsid w:val="007440E6"/>
    <w:rsid w:val="007444F2"/>
    <w:rsid w:val="007468BE"/>
    <w:rsid w:val="00746C51"/>
    <w:rsid w:val="00747FA5"/>
    <w:rsid w:val="007503C9"/>
    <w:rsid w:val="0075121A"/>
    <w:rsid w:val="00753EF0"/>
    <w:rsid w:val="00754201"/>
    <w:rsid w:val="0075551E"/>
    <w:rsid w:val="00755757"/>
    <w:rsid w:val="00755AFD"/>
    <w:rsid w:val="00761410"/>
    <w:rsid w:val="00761E1F"/>
    <w:rsid w:val="00762E12"/>
    <w:rsid w:val="00763218"/>
    <w:rsid w:val="00763D87"/>
    <w:rsid w:val="00763FC5"/>
    <w:rsid w:val="0076475B"/>
    <w:rsid w:val="0076595D"/>
    <w:rsid w:val="00766422"/>
    <w:rsid w:val="00767162"/>
    <w:rsid w:val="007745F2"/>
    <w:rsid w:val="00774C69"/>
    <w:rsid w:val="00775258"/>
    <w:rsid w:val="00777AC5"/>
    <w:rsid w:val="00777EB2"/>
    <w:rsid w:val="00783F75"/>
    <w:rsid w:val="00783FB6"/>
    <w:rsid w:val="00785AAF"/>
    <w:rsid w:val="00787DA9"/>
    <w:rsid w:val="007909F5"/>
    <w:rsid w:val="00791D25"/>
    <w:rsid w:val="00791DC0"/>
    <w:rsid w:val="0079253D"/>
    <w:rsid w:val="00792B67"/>
    <w:rsid w:val="00792F82"/>
    <w:rsid w:val="00794D6D"/>
    <w:rsid w:val="007951BB"/>
    <w:rsid w:val="0079525F"/>
    <w:rsid w:val="0079648C"/>
    <w:rsid w:val="0079692C"/>
    <w:rsid w:val="00796B3C"/>
    <w:rsid w:val="007A185A"/>
    <w:rsid w:val="007A2136"/>
    <w:rsid w:val="007A304B"/>
    <w:rsid w:val="007A4E25"/>
    <w:rsid w:val="007A6604"/>
    <w:rsid w:val="007A791F"/>
    <w:rsid w:val="007B012A"/>
    <w:rsid w:val="007B10DD"/>
    <w:rsid w:val="007B1579"/>
    <w:rsid w:val="007B1809"/>
    <w:rsid w:val="007B3341"/>
    <w:rsid w:val="007B515D"/>
    <w:rsid w:val="007B659F"/>
    <w:rsid w:val="007B6D74"/>
    <w:rsid w:val="007C082D"/>
    <w:rsid w:val="007C0974"/>
    <w:rsid w:val="007C0AC5"/>
    <w:rsid w:val="007C0DA0"/>
    <w:rsid w:val="007C1EB5"/>
    <w:rsid w:val="007C1F1B"/>
    <w:rsid w:val="007C29D6"/>
    <w:rsid w:val="007C2E6F"/>
    <w:rsid w:val="007C4D98"/>
    <w:rsid w:val="007C5D92"/>
    <w:rsid w:val="007C6905"/>
    <w:rsid w:val="007C6AC7"/>
    <w:rsid w:val="007C6F45"/>
    <w:rsid w:val="007D378F"/>
    <w:rsid w:val="007D4030"/>
    <w:rsid w:val="007D5CC1"/>
    <w:rsid w:val="007D64B9"/>
    <w:rsid w:val="007D689C"/>
    <w:rsid w:val="007D6969"/>
    <w:rsid w:val="007E0293"/>
    <w:rsid w:val="007E2B7B"/>
    <w:rsid w:val="007E3085"/>
    <w:rsid w:val="007E37F0"/>
    <w:rsid w:val="007E4114"/>
    <w:rsid w:val="007E6886"/>
    <w:rsid w:val="007E7594"/>
    <w:rsid w:val="007F018D"/>
    <w:rsid w:val="007F06F2"/>
    <w:rsid w:val="007F1041"/>
    <w:rsid w:val="007F1BC7"/>
    <w:rsid w:val="007F2218"/>
    <w:rsid w:val="007F3144"/>
    <w:rsid w:val="007F3475"/>
    <w:rsid w:val="007F401B"/>
    <w:rsid w:val="007F431A"/>
    <w:rsid w:val="007F4ED8"/>
    <w:rsid w:val="008023F8"/>
    <w:rsid w:val="0080267B"/>
    <w:rsid w:val="00802C42"/>
    <w:rsid w:val="00803A7E"/>
    <w:rsid w:val="00804759"/>
    <w:rsid w:val="0080494A"/>
    <w:rsid w:val="008053FA"/>
    <w:rsid w:val="00805F26"/>
    <w:rsid w:val="00805F65"/>
    <w:rsid w:val="008073EA"/>
    <w:rsid w:val="00811988"/>
    <w:rsid w:val="008146CD"/>
    <w:rsid w:val="0081566C"/>
    <w:rsid w:val="00815C4B"/>
    <w:rsid w:val="00817195"/>
    <w:rsid w:val="00817D08"/>
    <w:rsid w:val="008207A4"/>
    <w:rsid w:val="008211D4"/>
    <w:rsid w:val="008212E4"/>
    <w:rsid w:val="008217EA"/>
    <w:rsid w:val="00825545"/>
    <w:rsid w:val="008262C3"/>
    <w:rsid w:val="008271D1"/>
    <w:rsid w:val="0083088C"/>
    <w:rsid w:val="00831355"/>
    <w:rsid w:val="00831EB1"/>
    <w:rsid w:val="00832C72"/>
    <w:rsid w:val="0083304E"/>
    <w:rsid w:val="008338C9"/>
    <w:rsid w:val="00834237"/>
    <w:rsid w:val="00834B77"/>
    <w:rsid w:val="00836829"/>
    <w:rsid w:val="00837530"/>
    <w:rsid w:val="00840191"/>
    <w:rsid w:val="008406F3"/>
    <w:rsid w:val="008407AA"/>
    <w:rsid w:val="00840EC5"/>
    <w:rsid w:val="008435B4"/>
    <w:rsid w:val="008435BF"/>
    <w:rsid w:val="00843C26"/>
    <w:rsid w:val="00845496"/>
    <w:rsid w:val="00845D9C"/>
    <w:rsid w:val="00846E09"/>
    <w:rsid w:val="00850774"/>
    <w:rsid w:val="008516F7"/>
    <w:rsid w:val="00855913"/>
    <w:rsid w:val="00855CB6"/>
    <w:rsid w:val="00860F50"/>
    <w:rsid w:val="0086175E"/>
    <w:rsid w:val="00861EEC"/>
    <w:rsid w:val="00862030"/>
    <w:rsid w:val="008642AE"/>
    <w:rsid w:val="00865049"/>
    <w:rsid w:val="00865EE8"/>
    <w:rsid w:val="00866C7B"/>
    <w:rsid w:val="00867292"/>
    <w:rsid w:val="00867992"/>
    <w:rsid w:val="00872FDD"/>
    <w:rsid w:val="0087333B"/>
    <w:rsid w:val="0087422D"/>
    <w:rsid w:val="00874CA7"/>
    <w:rsid w:val="00877FA0"/>
    <w:rsid w:val="008815D2"/>
    <w:rsid w:val="00882730"/>
    <w:rsid w:val="0088369C"/>
    <w:rsid w:val="008836E0"/>
    <w:rsid w:val="00886193"/>
    <w:rsid w:val="00886434"/>
    <w:rsid w:val="00887CC1"/>
    <w:rsid w:val="00890684"/>
    <w:rsid w:val="00894DDB"/>
    <w:rsid w:val="00894EE9"/>
    <w:rsid w:val="00895838"/>
    <w:rsid w:val="00895965"/>
    <w:rsid w:val="00895FCC"/>
    <w:rsid w:val="008A294C"/>
    <w:rsid w:val="008A3753"/>
    <w:rsid w:val="008A4B82"/>
    <w:rsid w:val="008A6AE4"/>
    <w:rsid w:val="008B0D1E"/>
    <w:rsid w:val="008B0D48"/>
    <w:rsid w:val="008B2D56"/>
    <w:rsid w:val="008B39F3"/>
    <w:rsid w:val="008B4130"/>
    <w:rsid w:val="008B41D0"/>
    <w:rsid w:val="008B42B0"/>
    <w:rsid w:val="008B5246"/>
    <w:rsid w:val="008B5FF6"/>
    <w:rsid w:val="008B64E2"/>
    <w:rsid w:val="008B6664"/>
    <w:rsid w:val="008B7BDA"/>
    <w:rsid w:val="008C040A"/>
    <w:rsid w:val="008C0C25"/>
    <w:rsid w:val="008C2954"/>
    <w:rsid w:val="008C38BD"/>
    <w:rsid w:val="008C4957"/>
    <w:rsid w:val="008C614D"/>
    <w:rsid w:val="008C6A33"/>
    <w:rsid w:val="008D0581"/>
    <w:rsid w:val="008D2F11"/>
    <w:rsid w:val="008D379A"/>
    <w:rsid w:val="008D413F"/>
    <w:rsid w:val="008D44AF"/>
    <w:rsid w:val="008D51B8"/>
    <w:rsid w:val="008D53C3"/>
    <w:rsid w:val="008E1480"/>
    <w:rsid w:val="008E1B62"/>
    <w:rsid w:val="008E2C69"/>
    <w:rsid w:val="008E348B"/>
    <w:rsid w:val="008E3E17"/>
    <w:rsid w:val="008E4096"/>
    <w:rsid w:val="008E436B"/>
    <w:rsid w:val="008E513B"/>
    <w:rsid w:val="008E7517"/>
    <w:rsid w:val="008F1702"/>
    <w:rsid w:val="008F17DE"/>
    <w:rsid w:val="008F32F2"/>
    <w:rsid w:val="008F693A"/>
    <w:rsid w:val="008F6FF7"/>
    <w:rsid w:val="008F7E76"/>
    <w:rsid w:val="0090000F"/>
    <w:rsid w:val="009016F3"/>
    <w:rsid w:val="00902071"/>
    <w:rsid w:val="009022A9"/>
    <w:rsid w:val="00904AE5"/>
    <w:rsid w:val="00905308"/>
    <w:rsid w:val="00905D45"/>
    <w:rsid w:val="00912670"/>
    <w:rsid w:val="0091296A"/>
    <w:rsid w:val="009134D4"/>
    <w:rsid w:val="00915848"/>
    <w:rsid w:val="00915B3A"/>
    <w:rsid w:val="00920155"/>
    <w:rsid w:val="00922962"/>
    <w:rsid w:val="00924489"/>
    <w:rsid w:val="00924E04"/>
    <w:rsid w:val="00925893"/>
    <w:rsid w:val="00925B6F"/>
    <w:rsid w:val="00925F00"/>
    <w:rsid w:val="00926067"/>
    <w:rsid w:val="00927840"/>
    <w:rsid w:val="00930AB9"/>
    <w:rsid w:val="00931FE5"/>
    <w:rsid w:val="009342D4"/>
    <w:rsid w:val="009353DB"/>
    <w:rsid w:val="00937140"/>
    <w:rsid w:val="00937397"/>
    <w:rsid w:val="00940021"/>
    <w:rsid w:val="00942BE9"/>
    <w:rsid w:val="009457CC"/>
    <w:rsid w:val="00945A7F"/>
    <w:rsid w:val="00945E0A"/>
    <w:rsid w:val="00945E5F"/>
    <w:rsid w:val="009461B2"/>
    <w:rsid w:val="009511BC"/>
    <w:rsid w:val="00951C86"/>
    <w:rsid w:val="0095315C"/>
    <w:rsid w:val="00953807"/>
    <w:rsid w:val="00955BD1"/>
    <w:rsid w:val="00955D46"/>
    <w:rsid w:val="00957B9D"/>
    <w:rsid w:val="009613D6"/>
    <w:rsid w:val="009615EF"/>
    <w:rsid w:val="00961A93"/>
    <w:rsid w:val="009626F3"/>
    <w:rsid w:val="009626FE"/>
    <w:rsid w:val="00962B81"/>
    <w:rsid w:val="00964E1C"/>
    <w:rsid w:val="00965A89"/>
    <w:rsid w:val="00970C9E"/>
    <w:rsid w:val="009714F9"/>
    <w:rsid w:val="009752E9"/>
    <w:rsid w:val="00977203"/>
    <w:rsid w:val="00977E31"/>
    <w:rsid w:val="0098137C"/>
    <w:rsid w:val="00981AAA"/>
    <w:rsid w:val="00983BE4"/>
    <w:rsid w:val="0098513F"/>
    <w:rsid w:val="0098570F"/>
    <w:rsid w:val="00986731"/>
    <w:rsid w:val="00986C3E"/>
    <w:rsid w:val="00987EAA"/>
    <w:rsid w:val="00990E8B"/>
    <w:rsid w:val="00991150"/>
    <w:rsid w:val="00991872"/>
    <w:rsid w:val="0099192D"/>
    <w:rsid w:val="009922E0"/>
    <w:rsid w:val="00993565"/>
    <w:rsid w:val="00994401"/>
    <w:rsid w:val="0099443C"/>
    <w:rsid w:val="00995CB8"/>
    <w:rsid w:val="009977E3"/>
    <w:rsid w:val="009A0080"/>
    <w:rsid w:val="009A00BF"/>
    <w:rsid w:val="009A0B48"/>
    <w:rsid w:val="009A16ED"/>
    <w:rsid w:val="009A1D55"/>
    <w:rsid w:val="009A2F6F"/>
    <w:rsid w:val="009A3CBE"/>
    <w:rsid w:val="009A4DAF"/>
    <w:rsid w:val="009A6D98"/>
    <w:rsid w:val="009A7DBF"/>
    <w:rsid w:val="009B021A"/>
    <w:rsid w:val="009B0299"/>
    <w:rsid w:val="009B0FB7"/>
    <w:rsid w:val="009B2052"/>
    <w:rsid w:val="009B3400"/>
    <w:rsid w:val="009B3851"/>
    <w:rsid w:val="009B5A29"/>
    <w:rsid w:val="009B5AAE"/>
    <w:rsid w:val="009C0D47"/>
    <w:rsid w:val="009C0E81"/>
    <w:rsid w:val="009C36D6"/>
    <w:rsid w:val="009C3C32"/>
    <w:rsid w:val="009C3F0B"/>
    <w:rsid w:val="009C595E"/>
    <w:rsid w:val="009C61D3"/>
    <w:rsid w:val="009C7B65"/>
    <w:rsid w:val="009D1DCA"/>
    <w:rsid w:val="009D253B"/>
    <w:rsid w:val="009D271B"/>
    <w:rsid w:val="009D3114"/>
    <w:rsid w:val="009D323A"/>
    <w:rsid w:val="009D40D9"/>
    <w:rsid w:val="009D73A4"/>
    <w:rsid w:val="009D75AA"/>
    <w:rsid w:val="009D768C"/>
    <w:rsid w:val="009E0B85"/>
    <w:rsid w:val="009E0E1F"/>
    <w:rsid w:val="009E15A4"/>
    <w:rsid w:val="009E3613"/>
    <w:rsid w:val="009E5277"/>
    <w:rsid w:val="009E651C"/>
    <w:rsid w:val="009E70F5"/>
    <w:rsid w:val="009E72FF"/>
    <w:rsid w:val="009F12D6"/>
    <w:rsid w:val="009F164E"/>
    <w:rsid w:val="009F2DCB"/>
    <w:rsid w:val="009F2E0E"/>
    <w:rsid w:val="009F335A"/>
    <w:rsid w:val="009F3779"/>
    <w:rsid w:val="009F38D5"/>
    <w:rsid w:val="009F3F80"/>
    <w:rsid w:val="009F4790"/>
    <w:rsid w:val="009F62AD"/>
    <w:rsid w:val="00A00F58"/>
    <w:rsid w:val="00A012F2"/>
    <w:rsid w:val="00A04C09"/>
    <w:rsid w:val="00A04F09"/>
    <w:rsid w:val="00A05187"/>
    <w:rsid w:val="00A0728D"/>
    <w:rsid w:val="00A10506"/>
    <w:rsid w:val="00A10733"/>
    <w:rsid w:val="00A11BC7"/>
    <w:rsid w:val="00A11DFF"/>
    <w:rsid w:val="00A11F0A"/>
    <w:rsid w:val="00A12470"/>
    <w:rsid w:val="00A12F13"/>
    <w:rsid w:val="00A16053"/>
    <w:rsid w:val="00A17C32"/>
    <w:rsid w:val="00A20FFE"/>
    <w:rsid w:val="00A21638"/>
    <w:rsid w:val="00A22BE2"/>
    <w:rsid w:val="00A23930"/>
    <w:rsid w:val="00A2408A"/>
    <w:rsid w:val="00A2448B"/>
    <w:rsid w:val="00A26F15"/>
    <w:rsid w:val="00A32668"/>
    <w:rsid w:val="00A33629"/>
    <w:rsid w:val="00A40303"/>
    <w:rsid w:val="00A4425A"/>
    <w:rsid w:val="00A44770"/>
    <w:rsid w:val="00A4609C"/>
    <w:rsid w:val="00A46685"/>
    <w:rsid w:val="00A47530"/>
    <w:rsid w:val="00A50ECA"/>
    <w:rsid w:val="00A52EC7"/>
    <w:rsid w:val="00A544A6"/>
    <w:rsid w:val="00A5453D"/>
    <w:rsid w:val="00A5488A"/>
    <w:rsid w:val="00A54CBE"/>
    <w:rsid w:val="00A55A7E"/>
    <w:rsid w:val="00A55C32"/>
    <w:rsid w:val="00A55FDB"/>
    <w:rsid w:val="00A57B97"/>
    <w:rsid w:val="00A6083E"/>
    <w:rsid w:val="00A61064"/>
    <w:rsid w:val="00A611F4"/>
    <w:rsid w:val="00A6200E"/>
    <w:rsid w:val="00A62A0B"/>
    <w:rsid w:val="00A64B31"/>
    <w:rsid w:val="00A65AF4"/>
    <w:rsid w:val="00A67D31"/>
    <w:rsid w:val="00A70471"/>
    <w:rsid w:val="00A71143"/>
    <w:rsid w:val="00A72C30"/>
    <w:rsid w:val="00A74E46"/>
    <w:rsid w:val="00A75B63"/>
    <w:rsid w:val="00A76B97"/>
    <w:rsid w:val="00A77376"/>
    <w:rsid w:val="00A7780D"/>
    <w:rsid w:val="00A81DE7"/>
    <w:rsid w:val="00A8389C"/>
    <w:rsid w:val="00A849A2"/>
    <w:rsid w:val="00A85ED9"/>
    <w:rsid w:val="00A90D3A"/>
    <w:rsid w:val="00A91909"/>
    <w:rsid w:val="00A9194F"/>
    <w:rsid w:val="00A919D2"/>
    <w:rsid w:val="00A9318C"/>
    <w:rsid w:val="00A93A32"/>
    <w:rsid w:val="00A94B3C"/>
    <w:rsid w:val="00AA017B"/>
    <w:rsid w:val="00AA0328"/>
    <w:rsid w:val="00AA0CF0"/>
    <w:rsid w:val="00AA1683"/>
    <w:rsid w:val="00AA1DC5"/>
    <w:rsid w:val="00AA2767"/>
    <w:rsid w:val="00AA3F34"/>
    <w:rsid w:val="00AA4025"/>
    <w:rsid w:val="00AA4DBE"/>
    <w:rsid w:val="00AA53CB"/>
    <w:rsid w:val="00AA5405"/>
    <w:rsid w:val="00AA6C27"/>
    <w:rsid w:val="00AA7094"/>
    <w:rsid w:val="00AB1263"/>
    <w:rsid w:val="00AB36CC"/>
    <w:rsid w:val="00AB375A"/>
    <w:rsid w:val="00AB4C4C"/>
    <w:rsid w:val="00AB5C66"/>
    <w:rsid w:val="00AB5CC4"/>
    <w:rsid w:val="00AB7E44"/>
    <w:rsid w:val="00AC0081"/>
    <w:rsid w:val="00AC0747"/>
    <w:rsid w:val="00AC0BE4"/>
    <w:rsid w:val="00AC1667"/>
    <w:rsid w:val="00AC2B7D"/>
    <w:rsid w:val="00AC6C98"/>
    <w:rsid w:val="00AC743D"/>
    <w:rsid w:val="00AC75F4"/>
    <w:rsid w:val="00AC764A"/>
    <w:rsid w:val="00AD03EE"/>
    <w:rsid w:val="00AD31B7"/>
    <w:rsid w:val="00AD31ED"/>
    <w:rsid w:val="00AD586D"/>
    <w:rsid w:val="00AD60C3"/>
    <w:rsid w:val="00AD6C0D"/>
    <w:rsid w:val="00AD722E"/>
    <w:rsid w:val="00AE285D"/>
    <w:rsid w:val="00AE3F90"/>
    <w:rsid w:val="00AF19B4"/>
    <w:rsid w:val="00AF1B27"/>
    <w:rsid w:val="00AF32A8"/>
    <w:rsid w:val="00AF350F"/>
    <w:rsid w:val="00AF3F67"/>
    <w:rsid w:val="00AF4D96"/>
    <w:rsid w:val="00AF4E53"/>
    <w:rsid w:val="00AF5AC7"/>
    <w:rsid w:val="00AF6123"/>
    <w:rsid w:val="00AF7497"/>
    <w:rsid w:val="00B020BF"/>
    <w:rsid w:val="00B02CF9"/>
    <w:rsid w:val="00B07A8D"/>
    <w:rsid w:val="00B07DDD"/>
    <w:rsid w:val="00B11846"/>
    <w:rsid w:val="00B11A88"/>
    <w:rsid w:val="00B206B1"/>
    <w:rsid w:val="00B21244"/>
    <w:rsid w:val="00B213BE"/>
    <w:rsid w:val="00B22E69"/>
    <w:rsid w:val="00B301EA"/>
    <w:rsid w:val="00B32E93"/>
    <w:rsid w:val="00B333D8"/>
    <w:rsid w:val="00B338DC"/>
    <w:rsid w:val="00B34235"/>
    <w:rsid w:val="00B359B2"/>
    <w:rsid w:val="00B365A5"/>
    <w:rsid w:val="00B3690C"/>
    <w:rsid w:val="00B37789"/>
    <w:rsid w:val="00B407F5"/>
    <w:rsid w:val="00B41183"/>
    <w:rsid w:val="00B41631"/>
    <w:rsid w:val="00B417F9"/>
    <w:rsid w:val="00B4203E"/>
    <w:rsid w:val="00B43E18"/>
    <w:rsid w:val="00B46644"/>
    <w:rsid w:val="00B47CE1"/>
    <w:rsid w:val="00B503A4"/>
    <w:rsid w:val="00B5111F"/>
    <w:rsid w:val="00B51199"/>
    <w:rsid w:val="00B51EA0"/>
    <w:rsid w:val="00B53924"/>
    <w:rsid w:val="00B55BAB"/>
    <w:rsid w:val="00B55FD7"/>
    <w:rsid w:val="00B5634B"/>
    <w:rsid w:val="00B57094"/>
    <w:rsid w:val="00B60163"/>
    <w:rsid w:val="00B60EAA"/>
    <w:rsid w:val="00B64EDC"/>
    <w:rsid w:val="00B6725F"/>
    <w:rsid w:val="00B67D41"/>
    <w:rsid w:val="00B7000E"/>
    <w:rsid w:val="00B707BC"/>
    <w:rsid w:val="00B71D0C"/>
    <w:rsid w:val="00B72A0F"/>
    <w:rsid w:val="00B74870"/>
    <w:rsid w:val="00B75FF6"/>
    <w:rsid w:val="00B763FE"/>
    <w:rsid w:val="00B77096"/>
    <w:rsid w:val="00B777EA"/>
    <w:rsid w:val="00B81D33"/>
    <w:rsid w:val="00B85C34"/>
    <w:rsid w:val="00B87A13"/>
    <w:rsid w:val="00B90F9C"/>
    <w:rsid w:val="00B91190"/>
    <w:rsid w:val="00B92BA1"/>
    <w:rsid w:val="00B93BAD"/>
    <w:rsid w:val="00B961C4"/>
    <w:rsid w:val="00B976EA"/>
    <w:rsid w:val="00B979FE"/>
    <w:rsid w:val="00BA0534"/>
    <w:rsid w:val="00BA2075"/>
    <w:rsid w:val="00BA2DF8"/>
    <w:rsid w:val="00BA4B49"/>
    <w:rsid w:val="00BA4C8E"/>
    <w:rsid w:val="00BA53D7"/>
    <w:rsid w:val="00BA79D7"/>
    <w:rsid w:val="00BA7AB4"/>
    <w:rsid w:val="00BB07B8"/>
    <w:rsid w:val="00BB172D"/>
    <w:rsid w:val="00BB3426"/>
    <w:rsid w:val="00BB46CD"/>
    <w:rsid w:val="00BB50B7"/>
    <w:rsid w:val="00BC09E2"/>
    <w:rsid w:val="00BC0B67"/>
    <w:rsid w:val="00BC5D7C"/>
    <w:rsid w:val="00BC64BA"/>
    <w:rsid w:val="00BC6E4E"/>
    <w:rsid w:val="00BD2F69"/>
    <w:rsid w:val="00BD3FA8"/>
    <w:rsid w:val="00BD4281"/>
    <w:rsid w:val="00BD45D3"/>
    <w:rsid w:val="00BD4C8D"/>
    <w:rsid w:val="00BD50A8"/>
    <w:rsid w:val="00BD517D"/>
    <w:rsid w:val="00BD6E48"/>
    <w:rsid w:val="00BD7471"/>
    <w:rsid w:val="00BD7891"/>
    <w:rsid w:val="00BE0B1C"/>
    <w:rsid w:val="00BE2449"/>
    <w:rsid w:val="00BE4330"/>
    <w:rsid w:val="00BE75E6"/>
    <w:rsid w:val="00BF01B3"/>
    <w:rsid w:val="00BF118B"/>
    <w:rsid w:val="00BF24BF"/>
    <w:rsid w:val="00BF2634"/>
    <w:rsid w:val="00BF2896"/>
    <w:rsid w:val="00BF4E25"/>
    <w:rsid w:val="00BF7A0B"/>
    <w:rsid w:val="00C00A5D"/>
    <w:rsid w:val="00C01255"/>
    <w:rsid w:val="00C015FC"/>
    <w:rsid w:val="00C01690"/>
    <w:rsid w:val="00C0188A"/>
    <w:rsid w:val="00C0189D"/>
    <w:rsid w:val="00C01F0D"/>
    <w:rsid w:val="00C02C94"/>
    <w:rsid w:val="00C03172"/>
    <w:rsid w:val="00C043D9"/>
    <w:rsid w:val="00C14122"/>
    <w:rsid w:val="00C14AD4"/>
    <w:rsid w:val="00C1504B"/>
    <w:rsid w:val="00C1718A"/>
    <w:rsid w:val="00C1796C"/>
    <w:rsid w:val="00C17DDD"/>
    <w:rsid w:val="00C17ECB"/>
    <w:rsid w:val="00C23B2E"/>
    <w:rsid w:val="00C304CE"/>
    <w:rsid w:val="00C32472"/>
    <w:rsid w:val="00C348DC"/>
    <w:rsid w:val="00C3582D"/>
    <w:rsid w:val="00C368ED"/>
    <w:rsid w:val="00C4059D"/>
    <w:rsid w:val="00C4109B"/>
    <w:rsid w:val="00C41788"/>
    <w:rsid w:val="00C422DD"/>
    <w:rsid w:val="00C423BF"/>
    <w:rsid w:val="00C4694C"/>
    <w:rsid w:val="00C471E7"/>
    <w:rsid w:val="00C4734A"/>
    <w:rsid w:val="00C507EA"/>
    <w:rsid w:val="00C50A46"/>
    <w:rsid w:val="00C52901"/>
    <w:rsid w:val="00C535C1"/>
    <w:rsid w:val="00C539F5"/>
    <w:rsid w:val="00C547CB"/>
    <w:rsid w:val="00C55536"/>
    <w:rsid w:val="00C567DE"/>
    <w:rsid w:val="00C57601"/>
    <w:rsid w:val="00C6377E"/>
    <w:rsid w:val="00C65DC4"/>
    <w:rsid w:val="00C671C2"/>
    <w:rsid w:val="00C72B70"/>
    <w:rsid w:val="00C72BE7"/>
    <w:rsid w:val="00C74611"/>
    <w:rsid w:val="00C75693"/>
    <w:rsid w:val="00C7614F"/>
    <w:rsid w:val="00C76EF0"/>
    <w:rsid w:val="00C82897"/>
    <w:rsid w:val="00C83D21"/>
    <w:rsid w:val="00C84057"/>
    <w:rsid w:val="00C846EA"/>
    <w:rsid w:val="00C907E0"/>
    <w:rsid w:val="00C92CEA"/>
    <w:rsid w:val="00C9308D"/>
    <w:rsid w:val="00C96460"/>
    <w:rsid w:val="00C975CE"/>
    <w:rsid w:val="00C97D3B"/>
    <w:rsid w:val="00CA1582"/>
    <w:rsid w:val="00CA1D45"/>
    <w:rsid w:val="00CA1E57"/>
    <w:rsid w:val="00CA29DF"/>
    <w:rsid w:val="00CA2AA4"/>
    <w:rsid w:val="00CA2B2C"/>
    <w:rsid w:val="00CA2C84"/>
    <w:rsid w:val="00CA351B"/>
    <w:rsid w:val="00CA39DC"/>
    <w:rsid w:val="00CA44CE"/>
    <w:rsid w:val="00CA7286"/>
    <w:rsid w:val="00CB05EA"/>
    <w:rsid w:val="00CB0859"/>
    <w:rsid w:val="00CB18CB"/>
    <w:rsid w:val="00CB1C02"/>
    <w:rsid w:val="00CB2EF7"/>
    <w:rsid w:val="00CC0EE0"/>
    <w:rsid w:val="00CC1545"/>
    <w:rsid w:val="00CC1CFF"/>
    <w:rsid w:val="00CC1E7B"/>
    <w:rsid w:val="00CC2D8A"/>
    <w:rsid w:val="00CC3280"/>
    <w:rsid w:val="00CC32C5"/>
    <w:rsid w:val="00CC3906"/>
    <w:rsid w:val="00CC4AB5"/>
    <w:rsid w:val="00CC7097"/>
    <w:rsid w:val="00CD0D5E"/>
    <w:rsid w:val="00CD2083"/>
    <w:rsid w:val="00CD2127"/>
    <w:rsid w:val="00CD28C0"/>
    <w:rsid w:val="00CD61CD"/>
    <w:rsid w:val="00CD70A6"/>
    <w:rsid w:val="00CD7E4A"/>
    <w:rsid w:val="00CE01FC"/>
    <w:rsid w:val="00CE0D5B"/>
    <w:rsid w:val="00CE12C3"/>
    <w:rsid w:val="00CE36AB"/>
    <w:rsid w:val="00CE3C9F"/>
    <w:rsid w:val="00CE4D6A"/>
    <w:rsid w:val="00CE66A4"/>
    <w:rsid w:val="00CE6DEF"/>
    <w:rsid w:val="00CE733A"/>
    <w:rsid w:val="00CF0767"/>
    <w:rsid w:val="00CF4573"/>
    <w:rsid w:val="00CF5B8A"/>
    <w:rsid w:val="00CF6207"/>
    <w:rsid w:val="00D00871"/>
    <w:rsid w:val="00D012C1"/>
    <w:rsid w:val="00D01615"/>
    <w:rsid w:val="00D01CA7"/>
    <w:rsid w:val="00D06BD2"/>
    <w:rsid w:val="00D10694"/>
    <w:rsid w:val="00D11818"/>
    <w:rsid w:val="00D13409"/>
    <w:rsid w:val="00D13819"/>
    <w:rsid w:val="00D13A86"/>
    <w:rsid w:val="00D13F40"/>
    <w:rsid w:val="00D13F94"/>
    <w:rsid w:val="00D14839"/>
    <w:rsid w:val="00D14B6D"/>
    <w:rsid w:val="00D14DBC"/>
    <w:rsid w:val="00D1566E"/>
    <w:rsid w:val="00D15BF3"/>
    <w:rsid w:val="00D17D0C"/>
    <w:rsid w:val="00D20898"/>
    <w:rsid w:val="00D20A10"/>
    <w:rsid w:val="00D20F18"/>
    <w:rsid w:val="00D211BC"/>
    <w:rsid w:val="00D2128C"/>
    <w:rsid w:val="00D2146C"/>
    <w:rsid w:val="00D219AB"/>
    <w:rsid w:val="00D21D67"/>
    <w:rsid w:val="00D21F34"/>
    <w:rsid w:val="00D22CEC"/>
    <w:rsid w:val="00D23F8F"/>
    <w:rsid w:val="00D25AD3"/>
    <w:rsid w:val="00D25D18"/>
    <w:rsid w:val="00D277E5"/>
    <w:rsid w:val="00D27D55"/>
    <w:rsid w:val="00D321F8"/>
    <w:rsid w:val="00D32765"/>
    <w:rsid w:val="00D33B4C"/>
    <w:rsid w:val="00D33BEC"/>
    <w:rsid w:val="00D33E99"/>
    <w:rsid w:val="00D34E96"/>
    <w:rsid w:val="00D3537E"/>
    <w:rsid w:val="00D37305"/>
    <w:rsid w:val="00D4035F"/>
    <w:rsid w:val="00D418BF"/>
    <w:rsid w:val="00D42ADE"/>
    <w:rsid w:val="00D42FB2"/>
    <w:rsid w:val="00D43217"/>
    <w:rsid w:val="00D44537"/>
    <w:rsid w:val="00D44BDB"/>
    <w:rsid w:val="00D4581F"/>
    <w:rsid w:val="00D462AF"/>
    <w:rsid w:val="00D46AE0"/>
    <w:rsid w:val="00D46E0F"/>
    <w:rsid w:val="00D47197"/>
    <w:rsid w:val="00D479E7"/>
    <w:rsid w:val="00D501BD"/>
    <w:rsid w:val="00D50E62"/>
    <w:rsid w:val="00D54EE3"/>
    <w:rsid w:val="00D5677B"/>
    <w:rsid w:val="00D5708A"/>
    <w:rsid w:val="00D62766"/>
    <w:rsid w:val="00D644FC"/>
    <w:rsid w:val="00D64693"/>
    <w:rsid w:val="00D704F4"/>
    <w:rsid w:val="00D709D1"/>
    <w:rsid w:val="00D71284"/>
    <w:rsid w:val="00D71C93"/>
    <w:rsid w:val="00D7207E"/>
    <w:rsid w:val="00D72D2C"/>
    <w:rsid w:val="00D72D3B"/>
    <w:rsid w:val="00D7489E"/>
    <w:rsid w:val="00D7559B"/>
    <w:rsid w:val="00D774A9"/>
    <w:rsid w:val="00D77799"/>
    <w:rsid w:val="00D8001E"/>
    <w:rsid w:val="00D83767"/>
    <w:rsid w:val="00D83984"/>
    <w:rsid w:val="00D848F6"/>
    <w:rsid w:val="00D876FF"/>
    <w:rsid w:val="00D87745"/>
    <w:rsid w:val="00D90B4A"/>
    <w:rsid w:val="00D90E44"/>
    <w:rsid w:val="00D91522"/>
    <w:rsid w:val="00D923BF"/>
    <w:rsid w:val="00D925CE"/>
    <w:rsid w:val="00D941AF"/>
    <w:rsid w:val="00D9539B"/>
    <w:rsid w:val="00D96007"/>
    <w:rsid w:val="00D96184"/>
    <w:rsid w:val="00D96616"/>
    <w:rsid w:val="00DA06FA"/>
    <w:rsid w:val="00DA0A71"/>
    <w:rsid w:val="00DA167F"/>
    <w:rsid w:val="00DA2DE8"/>
    <w:rsid w:val="00DA363E"/>
    <w:rsid w:val="00DA3FCB"/>
    <w:rsid w:val="00DA539C"/>
    <w:rsid w:val="00DB06AE"/>
    <w:rsid w:val="00DB090F"/>
    <w:rsid w:val="00DB158D"/>
    <w:rsid w:val="00DB4A8F"/>
    <w:rsid w:val="00DB512A"/>
    <w:rsid w:val="00DB7E42"/>
    <w:rsid w:val="00DB7FD2"/>
    <w:rsid w:val="00DC0DAF"/>
    <w:rsid w:val="00DC1C44"/>
    <w:rsid w:val="00DC2B55"/>
    <w:rsid w:val="00DC4404"/>
    <w:rsid w:val="00DC4F9D"/>
    <w:rsid w:val="00DC503D"/>
    <w:rsid w:val="00DC56B6"/>
    <w:rsid w:val="00DC742A"/>
    <w:rsid w:val="00DD0B9F"/>
    <w:rsid w:val="00DD1B00"/>
    <w:rsid w:val="00DD3CD0"/>
    <w:rsid w:val="00DD46B8"/>
    <w:rsid w:val="00DD4AEB"/>
    <w:rsid w:val="00DD517D"/>
    <w:rsid w:val="00DD5299"/>
    <w:rsid w:val="00DD6F1A"/>
    <w:rsid w:val="00DD7EA4"/>
    <w:rsid w:val="00DE0D3C"/>
    <w:rsid w:val="00DE10C6"/>
    <w:rsid w:val="00DE1744"/>
    <w:rsid w:val="00DE1F2B"/>
    <w:rsid w:val="00DE20DC"/>
    <w:rsid w:val="00DE2E90"/>
    <w:rsid w:val="00DE2F1E"/>
    <w:rsid w:val="00DE6326"/>
    <w:rsid w:val="00DE763C"/>
    <w:rsid w:val="00DE7949"/>
    <w:rsid w:val="00DF22FA"/>
    <w:rsid w:val="00DF480D"/>
    <w:rsid w:val="00E01A39"/>
    <w:rsid w:val="00E01F27"/>
    <w:rsid w:val="00E0723E"/>
    <w:rsid w:val="00E10414"/>
    <w:rsid w:val="00E10F2F"/>
    <w:rsid w:val="00E1178C"/>
    <w:rsid w:val="00E11DE0"/>
    <w:rsid w:val="00E11F0C"/>
    <w:rsid w:val="00E13512"/>
    <w:rsid w:val="00E13775"/>
    <w:rsid w:val="00E13BEB"/>
    <w:rsid w:val="00E13D0E"/>
    <w:rsid w:val="00E13F6D"/>
    <w:rsid w:val="00E149DA"/>
    <w:rsid w:val="00E14DD7"/>
    <w:rsid w:val="00E14F3E"/>
    <w:rsid w:val="00E151D5"/>
    <w:rsid w:val="00E17CBD"/>
    <w:rsid w:val="00E17E01"/>
    <w:rsid w:val="00E21436"/>
    <w:rsid w:val="00E22EE4"/>
    <w:rsid w:val="00E246D3"/>
    <w:rsid w:val="00E24BA6"/>
    <w:rsid w:val="00E24CF8"/>
    <w:rsid w:val="00E2506C"/>
    <w:rsid w:val="00E2552E"/>
    <w:rsid w:val="00E25C5E"/>
    <w:rsid w:val="00E25EC1"/>
    <w:rsid w:val="00E26DAB"/>
    <w:rsid w:val="00E270E7"/>
    <w:rsid w:val="00E2713D"/>
    <w:rsid w:val="00E279B3"/>
    <w:rsid w:val="00E3035F"/>
    <w:rsid w:val="00E30458"/>
    <w:rsid w:val="00E317DF"/>
    <w:rsid w:val="00E3280E"/>
    <w:rsid w:val="00E35071"/>
    <w:rsid w:val="00E3566C"/>
    <w:rsid w:val="00E368C2"/>
    <w:rsid w:val="00E36D19"/>
    <w:rsid w:val="00E400F3"/>
    <w:rsid w:val="00E40ED3"/>
    <w:rsid w:val="00E41AF6"/>
    <w:rsid w:val="00E42A96"/>
    <w:rsid w:val="00E44C46"/>
    <w:rsid w:val="00E51483"/>
    <w:rsid w:val="00E5152D"/>
    <w:rsid w:val="00E5398C"/>
    <w:rsid w:val="00E54390"/>
    <w:rsid w:val="00E55A2B"/>
    <w:rsid w:val="00E62430"/>
    <w:rsid w:val="00E6454B"/>
    <w:rsid w:val="00E66B34"/>
    <w:rsid w:val="00E6709D"/>
    <w:rsid w:val="00E676FE"/>
    <w:rsid w:val="00E67BB8"/>
    <w:rsid w:val="00E71046"/>
    <w:rsid w:val="00E71366"/>
    <w:rsid w:val="00E71BFE"/>
    <w:rsid w:val="00E720D5"/>
    <w:rsid w:val="00E725C7"/>
    <w:rsid w:val="00E72A17"/>
    <w:rsid w:val="00E74D22"/>
    <w:rsid w:val="00E75710"/>
    <w:rsid w:val="00E764BF"/>
    <w:rsid w:val="00E822CA"/>
    <w:rsid w:val="00E86220"/>
    <w:rsid w:val="00E900B1"/>
    <w:rsid w:val="00E93051"/>
    <w:rsid w:val="00E939A9"/>
    <w:rsid w:val="00E94314"/>
    <w:rsid w:val="00E9459D"/>
    <w:rsid w:val="00E94E97"/>
    <w:rsid w:val="00E96601"/>
    <w:rsid w:val="00E96B22"/>
    <w:rsid w:val="00EA21DB"/>
    <w:rsid w:val="00EA290A"/>
    <w:rsid w:val="00EA3F96"/>
    <w:rsid w:val="00EA49F9"/>
    <w:rsid w:val="00EA66E6"/>
    <w:rsid w:val="00EA69F9"/>
    <w:rsid w:val="00EA6CA7"/>
    <w:rsid w:val="00EA756A"/>
    <w:rsid w:val="00EB0913"/>
    <w:rsid w:val="00EB2529"/>
    <w:rsid w:val="00EB2AC5"/>
    <w:rsid w:val="00EB30A9"/>
    <w:rsid w:val="00EB3930"/>
    <w:rsid w:val="00EB6B43"/>
    <w:rsid w:val="00EB7949"/>
    <w:rsid w:val="00EB799A"/>
    <w:rsid w:val="00EC0D31"/>
    <w:rsid w:val="00EC1BDB"/>
    <w:rsid w:val="00EC301B"/>
    <w:rsid w:val="00EC3C9B"/>
    <w:rsid w:val="00EC42BB"/>
    <w:rsid w:val="00EC5510"/>
    <w:rsid w:val="00EC5598"/>
    <w:rsid w:val="00EC6E32"/>
    <w:rsid w:val="00EC7B85"/>
    <w:rsid w:val="00ED2405"/>
    <w:rsid w:val="00ED2420"/>
    <w:rsid w:val="00ED39CA"/>
    <w:rsid w:val="00ED4F8C"/>
    <w:rsid w:val="00ED5E23"/>
    <w:rsid w:val="00ED679D"/>
    <w:rsid w:val="00ED7CD6"/>
    <w:rsid w:val="00EE2BF8"/>
    <w:rsid w:val="00EE2E08"/>
    <w:rsid w:val="00EE2F3C"/>
    <w:rsid w:val="00EE4AD1"/>
    <w:rsid w:val="00EE4FFC"/>
    <w:rsid w:val="00EE7EEB"/>
    <w:rsid w:val="00EF06C9"/>
    <w:rsid w:val="00EF079D"/>
    <w:rsid w:val="00EF18FE"/>
    <w:rsid w:val="00EF4377"/>
    <w:rsid w:val="00EF4AEF"/>
    <w:rsid w:val="00F00254"/>
    <w:rsid w:val="00F00627"/>
    <w:rsid w:val="00F01B34"/>
    <w:rsid w:val="00F03A86"/>
    <w:rsid w:val="00F0595D"/>
    <w:rsid w:val="00F0650C"/>
    <w:rsid w:val="00F106EE"/>
    <w:rsid w:val="00F11AEA"/>
    <w:rsid w:val="00F11C53"/>
    <w:rsid w:val="00F13048"/>
    <w:rsid w:val="00F13B41"/>
    <w:rsid w:val="00F149FA"/>
    <w:rsid w:val="00F17A9B"/>
    <w:rsid w:val="00F17E50"/>
    <w:rsid w:val="00F213AB"/>
    <w:rsid w:val="00F21FDB"/>
    <w:rsid w:val="00F26680"/>
    <w:rsid w:val="00F267CF"/>
    <w:rsid w:val="00F27773"/>
    <w:rsid w:val="00F27FF3"/>
    <w:rsid w:val="00F302D0"/>
    <w:rsid w:val="00F3134E"/>
    <w:rsid w:val="00F321CA"/>
    <w:rsid w:val="00F34F3D"/>
    <w:rsid w:val="00F34FFE"/>
    <w:rsid w:val="00F350DF"/>
    <w:rsid w:val="00F368DC"/>
    <w:rsid w:val="00F3737A"/>
    <w:rsid w:val="00F37932"/>
    <w:rsid w:val="00F451CE"/>
    <w:rsid w:val="00F507B3"/>
    <w:rsid w:val="00F512C3"/>
    <w:rsid w:val="00F51CC4"/>
    <w:rsid w:val="00F52898"/>
    <w:rsid w:val="00F52BE1"/>
    <w:rsid w:val="00F53244"/>
    <w:rsid w:val="00F53C23"/>
    <w:rsid w:val="00F55999"/>
    <w:rsid w:val="00F56D9F"/>
    <w:rsid w:val="00F601A1"/>
    <w:rsid w:val="00F635DD"/>
    <w:rsid w:val="00F664A6"/>
    <w:rsid w:val="00F665B6"/>
    <w:rsid w:val="00F66DCB"/>
    <w:rsid w:val="00F6779A"/>
    <w:rsid w:val="00F73984"/>
    <w:rsid w:val="00F73A32"/>
    <w:rsid w:val="00F73D99"/>
    <w:rsid w:val="00F73EDC"/>
    <w:rsid w:val="00F74470"/>
    <w:rsid w:val="00F74611"/>
    <w:rsid w:val="00F748E3"/>
    <w:rsid w:val="00F75052"/>
    <w:rsid w:val="00F764D0"/>
    <w:rsid w:val="00F776C3"/>
    <w:rsid w:val="00F81F96"/>
    <w:rsid w:val="00F84BD3"/>
    <w:rsid w:val="00F86071"/>
    <w:rsid w:val="00F9028D"/>
    <w:rsid w:val="00F9093A"/>
    <w:rsid w:val="00F9285A"/>
    <w:rsid w:val="00F92CC5"/>
    <w:rsid w:val="00F941A5"/>
    <w:rsid w:val="00F979E0"/>
    <w:rsid w:val="00FA1420"/>
    <w:rsid w:val="00FA5D51"/>
    <w:rsid w:val="00FA648D"/>
    <w:rsid w:val="00FA75E5"/>
    <w:rsid w:val="00FB2BBB"/>
    <w:rsid w:val="00FB341C"/>
    <w:rsid w:val="00FB366C"/>
    <w:rsid w:val="00FB5724"/>
    <w:rsid w:val="00FB60CA"/>
    <w:rsid w:val="00FB629E"/>
    <w:rsid w:val="00FB6D1A"/>
    <w:rsid w:val="00FC2130"/>
    <w:rsid w:val="00FC39CE"/>
    <w:rsid w:val="00FC4561"/>
    <w:rsid w:val="00FC5101"/>
    <w:rsid w:val="00FC70F7"/>
    <w:rsid w:val="00FC7578"/>
    <w:rsid w:val="00FC7B57"/>
    <w:rsid w:val="00FC7E82"/>
    <w:rsid w:val="00FD0926"/>
    <w:rsid w:val="00FD13A9"/>
    <w:rsid w:val="00FD20FB"/>
    <w:rsid w:val="00FD2542"/>
    <w:rsid w:val="00FD3C63"/>
    <w:rsid w:val="00FD42B0"/>
    <w:rsid w:val="00FD606D"/>
    <w:rsid w:val="00FD72AC"/>
    <w:rsid w:val="00FE288F"/>
    <w:rsid w:val="00FE2EB4"/>
    <w:rsid w:val="00FE3201"/>
    <w:rsid w:val="00FE4C41"/>
    <w:rsid w:val="00FE4D1D"/>
    <w:rsid w:val="00FE541E"/>
    <w:rsid w:val="00FE6D7C"/>
    <w:rsid w:val="00FF01E6"/>
    <w:rsid w:val="00FF08CD"/>
    <w:rsid w:val="00FF111A"/>
    <w:rsid w:val="00FF2261"/>
    <w:rsid w:val="00FF32BF"/>
    <w:rsid w:val="00FF4380"/>
    <w:rsid w:val="00FF4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644D86"/>
    <w:rPr>
      <w:sz w:val="24"/>
      <w:szCs w:val="24"/>
      <w:lang w:val="en-US" w:eastAsia="en-US" w:bidi="en-US"/>
    </w:rPr>
  </w:style>
  <w:style w:type="paragraph" w:styleId="1">
    <w:name w:val="heading 1"/>
    <w:basedOn w:val="a"/>
    <w:next w:val="a"/>
    <w:link w:val="10"/>
    <w:uiPriority w:val="9"/>
    <w:qFormat/>
    <w:rsid w:val="00964E1C"/>
    <w:pPr>
      <w:keepNext/>
      <w:spacing w:before="240" w:after="60"/>
      <w:outlineLvl w:val="0"/>
    </w:pPr>
    <w:rPr>
      <w:b/>
      <w:bCs/>
      <w:kern w:val="32"/>
      <w:szCs w:val="32"/>
    </w:rPr>
  </w:style>
  <w:style w:type="paragraph" w:styleId="2">
    <w:name w:val="heading 2"/>
    <w:basedOn w:val="a"/>
    <w:next w:val="a"/>
    <w:link w:val="20"/>
    <w:uiPriority w:val="9"/>
    <w:qFormat/>
    <w:rsid w:val="00644D86"/>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qFormat/>
    <w:rsid w:val="00644D86"/>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qFormat/>
    <w:rsid w:val="00644D86"/>
    <w:pPr>
      <w:keepNext/>
      <w:spacing w:before="240" w:after="60"/>
      <w:outlineLvl w:val="3"/>
    </w:pPr>
    <w:rPr>
      <w:b/>
      <w:bCs/>
      <w:sz w:val="28"/>
      <w:szCs w:val="28"/>
      <w:lang w:bidi="ar-SA"/>
    </w:rPr>
  </w:style>
  <w:style w:type="paragraph" w:styleId="50">
    <w:name w:val="heading 5"/>
    <w:basedOn w:val="a"/>
    <w:next w:val="a"/>
    <w:link w:val="51"/>
    <w:uiPriority w:val="9"/>
    <w:qFormat/>
    <w:rsid w:val="00644D86"/>
    <w:pPr>
      <w:spacing w:before="240" w:after="60"/>
      <w:outlineLvl w:val="4"/>
    </w:pPr>
    <w:rPr>
      <w:b/>
      <w:bCs/>
      <w:i/>
      <w:iCs/>
      <w:sz w:val="26"/>
      <w:szCs w:val="26"/>
      <w:lang w:bidi="ar-SA"/>
    </w:rPr>
  </w:style>
  <w:style w:type="paragraph" w:styleId="6">
    <w:name w:val="heading 6"/>
    <w:basedOn w:val="a"/>
    <w:next w:val="a"/>
    <w:link w:val="60"/>
    <w:uiPriority w:val="9"/>
    <w:qFormat/>
    <w:rsid w:val="00644D86"/>
    <w:pPr>
      <w:spacing w:before="240" w:after="60"/>
      <w:outlineLvl w:val="5"/>
    </w:pPr>
    <w:rPr>
      <w:b/>
      <w:bCs/>
      <w:sz w:val="20"/>
      <w:szCs w:val="20"/>
      <w:lang w:bidi="ar-SA"/>
    </w:rPr>
  </w:style>
  <w:style w:type="paragraph" w:styleId="7">
    <w:name w:val="heading 7"/>
    <w:basedOn w:val="a"/>
    <w:next w:val="a"/>
    <w:link w:val="70"/>
    <w:uiPriority w:val="9"/>
    <w:qFormat/>
    <w:rsid w:val="00644D86"/>
    <w:pPr>
      <w:spacing w:before="240" w:after="60"/>
      <w:outlineLvl w:val="6"/>
    </w:pPr>
    <w:rPr>
      <w:lang w:bidi="ar-SA"/>
    </w:rPr>
  </w:style>
  <w:style w:type="paragraph" w:styleId="8">
    <w:name w:val="heading 8"/>
    <w:basedOn w:val="a"/>
    <w:next w:val="a"/>
    <w:link w:val="80"/>
    <w:uiPriority w:val="9"/>
    <w:qFormat/>
    <w:rsid w:val="00644D86"/>
    <w:pPr>
      <w:spacing w:before="240" w:after="60"/>
      <w:outlineLvl w:val="7"/>
    </w:pPr>
    <w:rPr>
      <w:i/>
      <w:iCs/>
      <w:lang w:bidi="ar-SA"/>
    </w:rPr>
  </w:style>
  <w:style w:type="paragraph" w:styleId="9">
    <w:name w:val="heading 9"/>
    <w:basedOn w:val="a"/>
    <w:next w:val="a"/>
    <w:link w:val="90"/>
    <w:uiPriority w:val="9"/>
    <w:qFormat/>
    <w:rsid w:val="00644D86"/>
    <w:pPr>
      <w:spacing w:before="240" w:after="60"/>
      <w:outlineLvl w:val="8"/>
    </w:pPr>
    <w:rPr>
      <w:rFonts w:ascii="Cambria" w:hAnsi="Cambria"/>
      <w:sz w:val="20"/>
      <w:szCs w:val="20"/>
      <w:lang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sid w:val="008C0C25"/>
    <w:rPr>
      <w:rFonts w:ascii="Symbol" w:hAnsi="Symbol"/>
    </w:rPr>
  </w:style>
  <w:style w:type="character" w:customStyle="1" w:styleId="WW8Num4z0">
    <w:name w:val="WW8Num4z0"/>
    <w:rsid w:val="008C0C25"/>
    <w:rPr>
      <w:rFonts w:ascii="Symbol" w:hAnsi="Symbol"/>
    </w:rPr>
  </w:style>
  <w:style w:type="character" w:customStyle="1" w:styleId="WW8Num7z0">
    <w:name w:val="WW8Num7z0"/>
    <w:rsid w:val="008C0C25"/>
    <w:rPr>
      <w:rFonts w:ascii="Symbol" w:hAnsi="Symbol"/>
    </w:rPr>
  </w:style>
  <w:style w:type="character" w:customStyle="1" w:styleId="WW8Num10z0">
    <w:name w:val="WW8Num10z0"/>
    <w:rsid w:val="008C0C25"/>
    <w:rPr>
      <w:rFonts w:ascii="Arial" w:hAnsi="Arial"/>
      <w:b/>
    </w:rPr>
  </w:style>
  <w:style w:type="character" w:customStyle="1" w:styleId="21">
    <w:name w:val="Основной шрифт абзаца2"/>
    <w:rsid w:val="008C0C25"/>
  </w:style>
  <w:style w:type="character" w:customStyle="1" w:styleId="WW8Num1z0">
    <w:name w:val="WW8Num1z0"/>
    <w:rsid w:val="008C0C25"/>
    <w:rPr>
      <w:rFonts w:ascii="Symbol" w:hAnsi="Symbol"/>
    </w:rPr>
  </w:style>
  <w:style w:type="character" w:customStyle="1" w:styleId="WW8Num3z0">
    <w:name w:val="WW8Num3z0"/>
    <w:rsid w:val="008C0C25"/>
    <w:rPr>
      <w:rFonts w:ascii="Symbol" w:hAnsi="Symbol"/>
    </w:rPr>
  </w:style>
  <w:style w:type="character" w:customStyle="1" w:styleId="WW8Num8z0">
    <w:name w:val="WW8Num8z0"/>
    <w:rsid w:val="008C0C25"/>
    <w:rPr>
      <w:rFonts w:ascii="Courier New" w:hAnsi="Courier New"/>
    </w:rPr>
  </w:style>
  <w:style w:type="character" w:customStyle="1" w:styleId="WW8Num8z1">
    <w:name w:val="WW8Num8z1"/>
    <w:rsid w:val="008C0C25"/>
    <w:rPr>
      <w:rFonts w:ascii="Courier New" w:hAnsi="Courier New" w:cs="Courier New"/>
    </w:rPr>
  </w:style>
  <w:style w:type="character" w:customStyle="1" w:styleId="WW8Num8z2">
    <w:name w:val="WW8Num8z2"/>
    <w:rsid w:val="008C0C25"/>
    <w:rPr>
      <w:rFonts w:ascii="Wingdings" w:hAnsi="Wingdings"/>
    </w:rPr>
  </w:style>
  <w:style w:type="character" w:customStyle="1" w:styleId="WW8Num8z3">
    <w:name w:val="WW8Num8z3"/>
    <w:rsid w:val="008C0C25"/>
    <w:rPr>
      <w:rFonts w:ascii="Symbol" w:hAnsi="Symbol"/>
    </w:rPr>
  </w:style>
  <w:style w:type="character" w:customStyle="1" w:styleId="WW8Num13z0">
    <w:name w:val="WW8Num13z0"/>
    <w:rsid w:val="008C0C25"/>
    <w:rPr>
      <w:rFonts w:ascii="Wingdings" w:hAnsi="Wingdings"/>
    </w:rPr>
  </w:style>
  <w:style w:type="character" w:customStyle="1" w:styleId="WW8Num13z1">
    <w:name w:val="WW8Num13z1"/>
    <w:rsid w:val="008C0C25"/>
    <w:rPr>
      <w:rFonts w:ascii="Courier New" w:hAnsi="Courier New" w:cs="Courier New"/>
    </w:rPr>
  </w:style>
  <w:style w:type="character" w:customStyle="1" w:styleId="WW8Num13z3">
    <w:name w:val="WW8Num13z3"/>
    <w:rsid w:val="008C0C25"/>
    <w:rPr>
      <w:rFonts w:ascii="Symbol" w:hAnsi="Symbol"/>
    </w:rPr>
  </w:style>
  <w:style w:type="character" w:customStyle="1" w:styleId="WW8Num20z0">
    <w:name w:val="WW8Num20z0"/>
    <w:rsid w:val="008C0C25"/>
    <w:rPr>
      <w:rFonts w:ascii="Symbol" w:hAnsi="Symbol"/>
    </w:rPr>
  </w:style>
  <w:style w:type="character" w:customStyle="1" w:styleId="WW8Num20z2">
    <w:name w:val="WW8Num20z2"/>
    <w:rsid w:val="008C0C25"/>
    <w:rPr>
      <w:rFonts w:ascii="Wingdings" w:hAnsi="Wingdings"/>
    </w:rPr>
  </w:style>
  <w:style w:type="character" w:customStyle="1" w:styleId="WW8Num20z4">
    <w:name w:val="WW8Num20z4"/>
    <w:rsid w:val="008C0C25"/>
    <w:rPr>
      <w:rFonts w:ascii="Courier New" w:hAnsi="Courier New" w:cs="Courier New"/>
    </w:rPr>
  </w:style>
  <w:style w:type="character" w:customStyle="1" w:styleId="WW8Num24z0">
    <w:name w:val="WW8Num24z0"/>
    <w:rsid w:val="008C0C25"/>
    <w:rPr>
      <w:rFonts w:ascii="Courier New" w:hAnsi="Courier New"/>
    </w:rPr>
  </w:style>
  <w:style w:type="character" w:customStyle="1" w:styleId="WW8Num24z1">
    <w:name w:val="WW8Num24z1"/>
    <w:rsid w:val="008C0C25"/>
    <w:rPr>
      <w:rFonts w:ascii="Courier New" w:hAnsi="Courier New" w:cs="Courier New"/>
    </w:rPr>
  </w:style>
  <w:style w:type="character" w:customStyle="1" w:styleId="WW8Num24z2">
    <w:name w:val="WW8Num24z2"/>
    <w:rsid w:val="008C0C25"/>
    <w:rPr>
      <w:rFonts w:ascii="Wingdings" w:hAnsi="Wingdings"/>
    </w:rPr>
  </w:style>
  <w:style w:type="character" w:customStyle="1" w:styleId="WW8Num24z3">
    <w:name w:val="WW8Num24z3"/>
    <w:rsid w:val="008C0C25"/>
    <w:rPr>
      <w:rFonts w:ascii="Symbol" w:hAnsi="Symbol"/>
    </w:rPr>
  </w:style>
  <w:style w:type="character" w:customStyle="1" w:styleId="WW8Num26z0">
    <w:name w:val="WW8Num26z0"/>
    <w:rsid w:val="008C0C25"/>
    <w:rPr>
      <w:rFonts w:ascii="Symbol" w:hAnsi="Symbol"/>
    </w:rPr>
  </w:style>
  <w:style w:type="character" w:customStyle="1" w:styleId="WW8Num26z2">
    <w:name w:val="WW8Num26z2"/>
    <w:rsid w:val="008C0C25"/>
    <w:rPr>
      <w:rFonts w:ascii="Wingdings" w:hAnsi="Wingdings"/>
    </w:rPr>
  </w:style>
  <w:style w:type="character" w:customStyle="1" w:styleId="WW8Num26z4">
    <w:name w:val="WW8Num26z4"/>
    <w:rsid w:val="008C0C25"/>
    <w:rPr>
      <w:rFonts w:ascii="Courier New" w:hAnsi="Courier New" w:cs="Courier New"/>
    </w:rPr>
  </w:style>
  <w:style w:type="character" w:customStyle="1" w:styleId="WW8Num33z0">
    <w:name w:val="WW8Num33z0"/>
    <w:rsid w:val="008C0C25"/>
    <w:rPr>
      <w:color w:val="auto"/>
    </w:rPr>
  </w:style>
  <w:style w:type="character" w:customStyle="1" w:styleId="WW8Num41z0">
    <w:name w:val="WW8Num41z0"/>
    <w:rsid w:val="008C0C25"/>
    <w:rPr>
      <w:rFonts w:ascii="Symbol" w:hAnsi="Symbol"/>
    </w:rPr>
  </w:style>
  <w:style w:type="character" w:customStyle="1" w:styleId="WW8Num41z1">
    <w:name w:val="WW8Num41z1"/>
    <w:rsid w:val="008C0C25"/>
    <w:rPr>
      <w:rFonts w:ascii="Courier New" w:hAnsi="Courier New" w:cs="Courier New"/>
    </w:rPr>
  </w:style>
  <w:style w:type="character" w:customStyle="1" w:styleId="WW8Num41z2">
    <w:name w:val="WW8Num41z2"/>
    <w:rsid w:val="008C0C25"/>
    <w:rPr>
      <w:rFonts w:ascii="Wingdings" w:hAnsi="Wingdings"/>
    </w:rPr>
  </w:style>
  <w:style w:type="character" w:customStyle="1" w:styleId="WW8Num45z0">
    <w:name w:val="WW8Num45z0"/>
    <w:rsid w:val="008C0C25"/>
    <w:rPr>
      <w:rFonts w:ascii="Courier New" w:hAnsi="Courier New"/>
    </w:rPr>
  </w:style>
  <w:style w:type="character" w:customStyle="1" w:styleId="WW8Num45z1">
    <w:name w:val="WW8Num45z1"/>
    <w:rsid w:val="008C0C25"/>
    <w:rPr>
      <w:rFonts w:ascii="Courier New" w:hAnsi="Courier New" w:cs="Courier New"/>
    </w:rPr>
  </w:style>
  <w:style w:type="character" w:customStyle="1" w:styleId="WW8Num45z2">
    <w:name w:val="WW8Num45z2"/>
    <w:rsid w:val="008C0C25"/>
    <w:rPr>
      <w:rFonts w:ascii="Wingdings" w:hAnsi="Wingdings"/>
    </w:rPr>
  </w:style>
  <w:style w:type="character" w:customStyle="1" w:styleId="WW8Num45z3">
    <w:name w:val="WW8Num45z3"/>
    <w:rsid w:val="008C0C25"/>
    <w:rPr>
      <w:rFonts w:ascii="Symbol" w:hAnsi="Symbol"/>
    </w:rPr>
  </w:style>
  <w:style w:type="character" w:customStyle="1" w:styleId="11">
    <w:name w:val="Основной шрифт абзаца1"/>
    <w:rsid w:val="008C0C25"/>
  </w:style>
  <w:style w:type="character" w:styleId="a3">
    <w:name w:val="FollowedHyperlink"/>
    <w:rsid w:val="008C0C25"/>
    <w:rPr>
      <w:color w:val="800080"/>
      <w:u w:val="single"/>
    </w:rPr>
  </w:style>
  <w:style w:type="character" w:styleId="a4">
    <w:name w:val="Hyperlink"/>
    <w:uiPriority w:val="99"/>
    <w:rsid w:val="008C0C25"/>
    <w:rPr>
      <w:color w:val="0000FF"/>
      <w:u w:val="single"/>
    </w:rPr>
  </w:style>
  <w:style w:type="character" w:customStyle="1" w:styleId="3SectionHeader3">
    <w:name w:val="Заголовок 3;Section Header3 Знак"/>
    <w:rsid w:val="008C0C25"/>
    <w:rPr>
      <w:rFonts w:ascii="Arial" w:hAnsi="Arial"/>
      <w:sz w:val="24"/>
      <w:szCs w:val="24"/>
      <w:lang w:val="ru-RU" w:eastAsia="ar-SA" w:bidi="ar-SA"/>
    </w:rPr>
  </w:style>
  <w:style w:type="character" w:styleId="a5">
    <w:name w:val="page number"/>
    <w:basedOn w:val="11"/>
    <w:rsid w:val="008C0C25"/>
  </w:style>
  <w:style w:type="character" w:customStyle="1" w:styleId="a6">
    <w:name w:val="Символ сноски"/>
    <w:rsid w:val="008C0C25"/>
    <w:rPr>
      <w:vertAlign w:val="superscript"/>
    </w:rPr>
  </w:style>
  <w:style w:type="character" w:customStyle="1" w:styleId="postbody">
    <w:name w:val="postbody"/>
    <w:basedOn w:val="11"/>
    <w:rsid w:val="008C0C25"/>
  </w:style>
  <w:style w:type="character" w:customStyle="1" w:styleId="a7">
    <w:name w:val="Символ нумерации"/>
    <w:rsid w:val="008C0C25"/>
  </w:style>
  <w:style w:type="character" w:customStyle="1" w:styleId="a8">
    <w:name w:val="Маркеры списка"/>
    <w:rsid w:val="008C0C25"/>
    <w:rPr>
      <w:rFonts w:ascii="StarSymbol" w:eastAsia="StarSymbol" w:hAnsi="StarSymbol" w:cs="StarSymbol"/>
      <w:sz w:val="18"/>
      <w:szCs w:val="18"/>
    </w:rPr>
  </w:style>
  <w:style w:type="paragraph" w:customStyle="1" w:styleId="a9">
    <w:name w:val="Заголовок"/>
    <w:basedOn w:val="a"/>
    <w:next w:val="aa"/>
    <w:rsid w:val="008C0C25"/>
    <w:pPr>
      <w:keepNext/>
      <w:spacing w:before="240" w:after="120"/>
    </w:pPr>
    <w:rPr>
      <w:rFonts w:ascii="Arial" w:eastAsia="MS Mincho" w:hAnsi="Arial" w:cs="Tahoma"/>
      <w:sz w:val="28"/>
      <w:szCs w:val="28"/>
    </w:rPr>
  </w:style>
  <w:style w:type="paragraph" w:styleId="aa">
    <w:name w:val="Body Text"/>
    <w:basedOn w:val="a"/>
    <w:rsid w:val="008C0C25"/>
    <w:pPr>
      <w:jc w:val="both"/>
    </w:pPr>
  </w:style>
  <w:style w:type="paragraph" w:styleId="ab">
    <w:name w:val="List"/>
    <w:basedOn w:val="a"/>
    <w:rsid w:val="008C0C25"/>
    <w:pPr>
      <w:ind w:left="283" w:hanging="283"/>
    </w:pPr>
  </w:style>
  <w:style w:type="paragraph" w:customStyle="1" w:styleId="22">
    <w:name w:val="Название2"/>
    <w:basedOn w:val="a"/>
    <w:rsid w:val="008C0C25"/>
    <w:pPr>
      <w:suppressLineNumbers/>
      <w:spacing w:before="120" w:after="120"/>
    </w:pPr>
    <w:rPr>
      <w:rFonts w:cs="Tahoma"/>
      <w:i/>
      <w:iCs/>
    </w:rPr>
  </w:style>
  <w:style w:type="paragraph" w:customStyle="1" w:styleId="23">
    <w:name w:val="Указатель2"/>
    <w:basedOn w:val="a"/>
    <w:rsid w:val="008C0C25"/>
    <w:pPr>
      <w:suppressLineNumbers/>
    </w:pPr>
    <w:rPr>
      <w:rFonts w:cs="Tahoma"/>
    </w:rPr>
  </w:style>
  <w:style w:type="paragraph" w:customStyle="1" w:styleId="12">
    <w:name w:val="Название1"/>
    <w:basedOn w:val="a"/>
    <w:rsid w:val="008C0C25"/>
    <w:pPr>
      <w:suppressLineNumbers/>
      <w:spacing w:before="120" w:after="120"/>
    </w:pPr>
    <w:rPr>
      <w:rFonts w:cs="Tahoma"/>
      <w:i/>
      <w:iCs/>
    </w:rPr>
  </w:style>
  <w:style w:type="paragraph" w:customStyle="1" w:styleId="13">
    <w:name w:val="Указатель1"/>
    <w:basedOn w:val="a"/>
    <w:rsid w:val="008C0C25"/>
    <w:pPr>
      <w:suppressLineNumbers/>
    </w:pPr>
    <w:rPr>
      <w:rFonts w:cs="Tahoma"/>
    </w:rPr>
  </w:style>
  <w:style w:type="paragraph" w:customStyle="1" w:styleId="BodyText3">
    <w:name w:val="Body Text 3"/>
    <w:basedOn w:val="a"/>
    <w:rsid w:val="008C0C25"/>
    <w:pPr>
      <w:keepNext/>
      <w:overflowPunct w:val="0"/>
      <w:autoSpaceDE w:val="0"/>
      <w:jc w:val="both"/>
      <w:textAlignment w:val="baseline"/>
    </w:pPr>
    <w:rPr>
      <w:b/>
      <w:sz w:val="20"/>
      <w:szCs w:val="20"/>
    </w:rPr>
  </w:style>
  <w:style w:type="paragraph" w:styleId="31">
    <w:name w:val="toc 3"/>
    <w:basedOn w:val="a"/>
    <w:next w:val="a"/>
    <w:uiPriority w:val="39"/>
    <w:rsid w:val="008C0C25"/>
    <w:pPr>
      <w:ind w:left="240"/>
    </w:pPr>
    <w:rPr>
      <w:rFonts w:ascii="Times New Roman" w:hAnsi="Times New Roman"/>
      <w:sz w:val="20"/>
      <w:szCs w:val="20"/>
    </w:rPr>
  </w:style>
  <w:style w:type="paragraph" w:styleId="ac">
    <w:name w:val="header"/>
    <w:basedOn w:val="a"/>
    <w:rsid w:val="008C0C25"/>
    <w:pPr>
      <w:tabs>
        <w:tab w:val="center" w:pos="4677"/>
        <w:tab w:val="right" w:pos="9355"/>
      </w:tabs>
    </w:pPr>
  </w:style>
  <w:style w:type="paragraph" w:styleId="ad">
    <w:name w:val="Body Text Indent"/>
    <w:basedOn w:val="a"/>
    <w:rsid w:val="008C0C25"/>
    <w:pPr>
      <w:ind w:firstLine="851"/>
      <w:jc w:val="both"/>
    </w:pPr>
  </w:style>
  <w:style w:type="paragraph" w:customStyle="1" w:styleId="xl29">
    <w:name w:val="xl29"/>
    <w:basedOn w:val="a"/>
    <w:rsid w:val="008C0C25"/>
    <w:pPr>
      <w:spacing w:before="100" w:after="100"/>
    </w:pPr>
    <w:rPr>
      <w:rFonts w:ascii="Arial" w:eastAsia="Arial Unicode MS" w:hAnsi="Arial" w:cs="Arial Unicode MS"/>
    </w:rPr>
  </w:style>
  <w:style w:type="paragraph" w:customStyle="1" w:styleId="210">
    <w:name w:val="Основной текст с отступом 21"/>
    <w:basedOn w:val="a"/>
    <w:rsid w:val="008C0C25"/>
    <w:pPr>
      <w:ind w:firstLine="708"/>
      <w:jc w:val="both"/>
    </w:pPr>
  </w:style>
  <w:style w:type="paragraph" w:customStyle="1" w:styleId="310">
    <w:name w:val="Основной текст 31"/>
    <w:basedOn w:val="a"/>
    <w:rsid w:val="008C0C25"/>
    <w:pPr>
      <w:tabs>
        <w:tab w:val="left" w:pos="432"/>
      </w:tabs>
      <w:spacing w:before="60" w:after="60"/>
      <w:jc w:val="center"/>
    </w:pPr>
    <w:rPr>
      <w:b/>
    </w:rPr>
  </w:style>
  <w:style w:type="paragraph" w:customStyle="1" w:styleId="220">
    <w:name w:val="Основной текст 22"/>
    <w:basedOn w:val="a"/>
    <w:rsid w:val="008C0C25"/>
    <w:pPr>
      <w:spacing w:before="120" w:after="120"/>
      <w:jc w:val="center"/>
    </w:pPr>
  </w:style>
  <w:style w:type="paragraph" w:styleId="ae">
    <w:name w:val="Title"/>
    <w:basedOn w:val="a"/>
    <w:next w:val="a"/>
    <w:link w:val="af"/>
    <w:uiPriority w:val="10"/>
    <w:qFormat/>
    <w:rsid w:val="00644D86"/>
    <w:pPr>
      <w:spacing w:before="240" w:after="60"/>
      <w:jc w:val="center"/>
      <w:outlineLvl w:val="0"/>
    </w:pPr>
    <w:rPr>
      <w:rFonts w:ascii="Cambria" w:hAnsi="Cambria"/>
      <w:b/>
      <w:bCs/>
      <w:kern w:val="28"/>
      <w:sz w:val="32"/>
      <w:szCs w:val="32"/>
      <w:lang w:bidi="ar-SA"/>
    </w:rPr>
  </w:style>
  <w:style w:type="paragraph" w:styleId="af0">
    <w:name w:val="Subtitle"/>
    <w:basedOn w:val="a"/>
    <w:next w:val="a"/>
    <w:link w:val="af1"/>
    <w:uiPriority w:val="11"/>
    <w:qFormat/>
    <w:rsid w:val="00644D86"/>
    <w:pPr>
      <w:spacing w:after="60"/>
      <w:jc w:val="center"/>
      <w:outlineLvl w:val="1"/>
    </w:pPr>
    <w:rPr>
      <w:rFonts w:ascii="Cambria" w:hAnsi="Cambria"/>
      <w:lang w:bidi="ar-SA"/>
    </w:rPr>
  </w:style>
  <w:style w:type="paragraph" w:styleId="af2">
    <w:name w:val="footer"/>
    <w:basedOn w:val="a"/>
    <w:rsid w:val="008C0C25"/>
    <w:pPr>
      <w:tabs>
        <w:tab w:val="center" w:pos="4677"/>
        <w:tab w:val="right" w:pos="9355"/>
      </w:tabs>
    </w:pPr>
  </w:style>
  <w:style w:type="paragraph" w:customStyle="1" w:styleId="14">
    <w:name w:val="Приветствие1"/>
    <w:basedOn w:val="a"/>
    <w:next w:val="a"/>
    <w:rsid w:val="008C0C25"/>
  </w:style>
  <w:style w:type="paragraph" w:customStyle="1" w:styleId="Web">
    <w:name w:val="Обычный (Web)"/>
    <w:basedOn w:val="a"/>
    <w:rsid w:val="008C0C25"/>
    <w:pPr>
      <w:spacing w:before="100" w:after="100"/>
    </w:pPr>
    <w:rPr>
      <w:rFonts w:ascii="Arial Unicode MS" w:eastAsia="Arial Unicode MS" w:hAnsi="Arial Unicode MS" w:cs="Arial Unicode MS"/>
    </w:rPr>
  </w:style>
  <w:style w:type="paragraph" w:customStyle="1" w:styleId="af3">
    <w:name w:val="Стиль текста"/>
    <w:basedOn w:val="aa"/>
    <w:rsid w:val="008C0C25"/>
    <w:pPr>
      <w:keepLines/>
      <w:spacing w:before="60" w:after="60"/>
    </w:pPr>
    <w:rPr>
      <w:szCs w:val="20"/>
    </w:rPr>
  </w:style>
  <w:style w:type="paragraph" w:customStyle="1" w:styleId="15">
    <w:name w:val="Стиль1"/>
    <w:basedOn w:val="a"/>
    <w:rsid w:val="008C0C25"/>
    <w:pPr>
      <w:keepNext/>
      <w:keepLines/>
      <w:ind w:firstLine="567"/>
      <w:jc w:val="both"/>
    </w:pPr>
    <w:rPr>
      <w:szCs w:val="20"/>
    </w:rPr>
  </w:style>
  <w:style w:type="table" w:styleId="af4">
    <w:name w:val="Table Grid"/>
    <w:basedOn w:val="a1"/>
    <w:rsid w:val="0079525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0">
    <w:name w:val="Маркированный список 51"/>
    <w:basedOn w:val="a"/>
    <w:rsid w:val="008C0C25"/>
    <w:rPr>
      <w:sz w:val="20"/>
      <w:szCs w:val="20"/>
    </w:rPr>
  </w:style>
  <w:style w:type="paragraph" w:customStyle="1" w:styleId="311">
    <w:name w:val="Основной текст с отступом 31"/>
    <w:basedOn w:val="a"/>
    <w:rsid w:val="008C0C25"/>
    <w:pPr>
      <w:spacing w:after="120"/>
      <w:ind w:left="283"/>
    </w:pPr>
    <w:rPr>
      <w:sz w:val="16"/>
      <w:szCs w:val="16"/>
    </w:rPr>
  </w:style>
  <w:style w:type="paragraph" w:customStyle="1" w:styleId="PlainText">
    <w:name w:val="Plain Text"/>
    <w:basedOn w:val="a"/>
    <w:rsid w:val="008C0C25"/>
    <w:rPr>
      <w:rFonts w:ascii="Courier New" w:hAnsi="Courier New"/>
      <w:sz w:val="20"/>
      <w:szCs w:val="20"/>
    </w:rPr>
  </w:style>
  <w:style w:type="paragraph" w:customStyle="1" w:styleId="211">
    <w:name w:val="Список 21"/>
    <w:basedOn w:val="a"/>
    <w:rsid w:val="008C0C25"/>
    <w:pPr>
      <w:ind w:left="566" w:hanging="283"/>
    </w:pPr>
  </w:style>
  <w:style w:type="paragraph" w:customStyle="1" w:styleId="312">
    <w:name w:val="Список 31"/>
    <w:basedOn w:val="a"/>
    <w:rsid w:val="008C0C25"/>
    <w:pPr>
      <w:ind w:left="849" w:hanging="283"/>
    </w:pPr>
  </w:style>
  <w:style w:type="paragraph" w:customStyle="1" w:styleId="41">
    <w:name w:val="Список 41"/>
    <w:basedOn w:val="a"/>
    <w:rsid w:val="008C0C25"/>
    <w:pPr>
      <w:ind w:left="1132" w:hanging="283"/>
    </w:pPr>
  </w:style>
  <w:style w:type="paragraph" w:customStyle="1" w:styleId="511">
    <w:name w:val="Список 51"/>
    <w:basedOn w:val="a"/>
    <w:rsid w:val="008C0C25"/>
    <w:pPr>
      <w:ind w:left="1415" w:hanging="283"/>
    </w:pPr>
  </w:style>
  <w:style w:type="paragraph" w:customStyle="1" w:styleId="16">
    <w:name w:val="Маркированный список1"/>
    <w:basedOn w:val="a"/>
    <w:rsid w:val="008C0C25"/>
  </w:style>
  <w:style w:type="paragraph" w:customStyle="1" w:styleId="212">
    <w:name w:val="Маркированный список 21"/>
    <w:basedOn w:val="a"/>
    <w:rsid w:val="008C0C25"/>
  </w:style>
  <w:style w:type="paragraph" w:customStyle="1" w:styleId="313">
    <w:name w:val="Маркированный список 31"/>
    <w:basedOn w:val="a"/>
    <w:rsid w:val="008C0C25"/>
  </w:style>
  <w:style w:type="paragraph" w:customStyle="1" w:styleId="17">
    <w:name w:val="Продолжение списка1"/>
    <w:basedOn w:val="a"/>
    <w:rsid w:val="008C0C25"/>
    <w:pPr>
      <w:spacing w:after="120"/>
      <w:ind w:left="283"/>
    </w:pPr>
  </w:style>
  <w:style w:type="paragraph" w:customStyle="1" w:styleId="213">
    <w:name w:val="Продолжение списка 21"/>
    <w:basedOn w:val="a"/>
    <w:rsid w:val="008C0C25"/>
    <w:pPr>
      <w:spacing w:after="120"/>
      <w:ind w:left="566"/>
    </w:pPr>
  </w:style>
  <w:style w:type="paragraph" w:customStyle="1" w:styleId="314">
    <w:name w:val="Продолжение списка 31"/>
    <w:basedOn w:val="a"/>
    <w:rsid w:val="008C0C25"/>
    <w:pPr>
      <w:spacing w:after="120"/>
      <w:ind w:left="849"/>
    </w:pPr>
  </w:style>
  <w:style w:type="paragraph" w:customStyle="1" w:styleId="18">
    <w:name w:val="Название объекта1"/>
    <w:basedOn w:val="a"/>
    <w:next w:val="a"/>
    <w:rsid w:val="008C0C25"/>
    <w:pPr>
      <w:spacing w:before="120" w:after="120"/>
    </w:pPr>
    <w:rPr>
      <w:b/>
      <w:bCs/>
      <w:sz w:val="20"/>
      <w:szCs w:val="20"/>
    </w:rPr>
  </w:style>
  <w:style w:type="paragraph" w:customStyle="1" w:styleId="214">
    <w:name w:val="Основной текст 21"/>
    <w:basedOn w:val="a"/>
    <w:rsid w:val="008C0C25"/>
    <w:pPr>
      <w:widowControl w:val="0"/>
      <w:ind w:left="567" w:hanging="567"/>
      <w:jc w:val="both"/>
    </w:pPr>
    <w:rPr>
      <w:szCs w:val="20"/>
    </w:rPr>
  </w:style>
  <w:style w:type="paragraph" w:customStyle="1" w:styleId="xl28">
    <w:name w:val="xl28"/>
    <w:basedOn w:val="a"/>
    <w:rsid w:val="008C0C25"/>
    <w:pPr>
      <w:pBdr>
        <w:left w:val="single" w:sz="4" w:space="0" w:color="000000"/>
        <w:bottom w:val="single" w:sz="4" w:space="0" w:color="000000"/>
        <w:right w:val="single" w:sz="4" w:space="0" w:color="000000"/>
      </w:pBdr>
      <w:spacing w:before="100" w:after="100"/>
      <w:jc w:val="center"/>
    </w:pPr>
    <w:rPr>
      <w:rFonts w:eastAsia="Arial Unicode MS"/>
    </w:rPr>
  </w:style>
  <w:style w:type="paragraph" w:customStyle="1" w:styleId="xl24">
    <w:name w:val="xl24"/>
    <w:basedOn w:val="a"/>
    <w:rsid w:val="008C0C25"/>
    <w:pPr>
      <w:pBdr>
        <w:top w:val="single" w:sz="4" w:space="0" w:color="000000"/>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16"/>
      <w:szCs w:val="16"/>
    </w:rPr>
  </w:style>
  <w:style w:type="paragraph" w:customStyle="1" w:styleId="xl25">
    <w:name w:val="xl25"/>
    <w:basedOn w:val="a"/>
    <w:rsid w:val="008C0C25"/>
    <w:pPr>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sz w:val="16"/>
      <w:szCs w:val="16"/>
    </w:rPr>
  </w:style>
  <w:style w:type="paragraph" w:customStyle="1" w:styleId="xl26">
    <w:name w:val="xl26"/>
    <w:basedOn w:val="a"/>
    <w:rsid w:val="008C0C25"/>
    <w:pPr>
      <w:pBdr>
        <w:top w:val="single" w:sz="4" w:space="0" w:color="000000"/>
        <w:left w:val="single" w:sz="4" w:space="0" w:color="000000"/>
        <w:bottom w:val="single" w:sz="4" w:space="0" w:color="000000"/>
        <w:right w:val="single" w:sz="4" w:space="0" w:color="000000"/>
      </w:pBdr>
      <w:spacing w:before="100" w:after="100"/>
    </w:pPr>
    <w:rPr>
      <w:rFonts w:ascii="Arial Unicode MS" w:eastAsia="Arial Unicode MS" w:hAnsi="Arial Unicode MS" w:cs="Arial Unicode MS"/>
      <w:sz w:val="16"/>
      <w:szCs w:val="16"/>
    </w:rPr>
  </w:style>
  <w:style w:type="paragraph" w:customStyle="1" w:styleId="xl27">
    <w:name w:val="xl27"/>
    <w:basedOn w:val="a"/>
    <w:rsid w:val="008C0C25"/>
    <w:pPr>
      <w:pBdr>
        <w:top w:val="single" w:sz="4" w:space="0" w:color="000000"/>
        <w:left w:val="single" w:sz="4" w:space="0" w:color="000000"/>
        <w:right w:val="single" w:sz="4" w:space="0" w:color="000000"/>
      </w:pBdr>
      <w:spacing w:before="100" w:after="100"/>
      <w:jc w:val="center"/>
    </w:pPr>
    <w:rPr>
      <w:rFonts w:ascii="Arial Unicode MS" w:eastAsia="Arial Unicode MS" w:hAnsi="Arial Unicode MS" w:cs="Arial Unicode MS"/>
      <w:sz w:val="16"/>
      <w:szCs w:val="16"/>
    </w:rPr>
  </w:style>
  <w:style w:type="paragraph" w:customStyle="1" w:styleId="xl30">
    <w:name w:val="xl30"/>
    <w:basedOn w:val="a"/>
    <w:rsid w:val="008C0C25"/>
    <w:pPr>
      <w:pBdr>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16"/>
      <w:szCs w:val="16"/>
    </w:rPr>
  </w:style>
  <w:style w:type="paragraph" w:customStyle="1" w:styleId="xl31">
    <w:name w:val="xl31"/>
    <w:basedOn w:val="a"/>
    <w:rsid w:val="008C0C25"/>
    <w:pPr>
      <w:pBdr>
        <w:top w:val="single" w:sz="4" w:space="0" w:color="000000"/>
        <w:left w:val="single" w:sz="4" w:space="0" w:color="000000"/>
        <w:right w:val="single" w:sz="4" w:space="0" w:color="000000"/>
      </w:pBdr>
      <w:spacing w:before="100" w:after="100"/>
      <w:jc w:val="center"/>
    </w:pPr>
    <w:rPr>
      <w:rFonts w:ascii="Arial Unicode MS" w:eastAsia="Arial Unicode MS" w:hAnsi="Arial Unicode MS" w:cs="Arial Unicode MS"/>
      <w:sz w:val="14"/>
      <w:szCs w:val="14"/>
    </w:rPr>
  </w:style>
  <w:style w:type="paragraph" w:customStyle="1" w:styleId="xl32">
    <w:name w:val="xl32"/>
    <w:basedOn w:val="a"/>
    <w:rsid w:val="008C0C25"/>
    <w:pPr>
      <w:pBdr>
        <w:left w:val="single" w:sz="4" w:space="0" w:color="000000"/>
        <w:bottom w:val="single" w:sz="4" w:space="0" w:color="000000"/>
        <w:right w:val="single" w:sz="4" w:space="0" w:color="000000"/>
      </w:pBdr>
      <w:spacing w:before="100" w:after="100"/>
      <w:jc w:val="center"/>
    </w:pPr>
    <w:rPr>
      <w:rFonts w:ascii="Arial Unicode MS" w:eastAsia="Arial Unicode MS" w:hAnsi="Arial Unicode MS" w:cs="Arial Unicode MS"/>
      <w:sz w:val="14"/>
      <w:szCs w:val="14"/>
    </w:rPr>
  </w:style>
  <w:style w:type="paragraph" w:customStyle="1" w:styleId="Heading">
    <w:name w:val="Heading"/>
    <w:rsid w:val="008C0C25"/>
    <w:pPr>
      <w:widowControl w:val="0"/>
      <w:suppressAutoHyphens/>
      <w:autoSpaceDE w:val="0"/>
      <w:spacing w:after="200" w:line="276" w:lineRule="auto"/>
    </w:pPr>
    <w:rPr>
      <w:rFonts w:ascii="Arial" w:eastAsia="Arial" w:hAnsi="Arial" w:cs="Arial"/>
      <w:b/>
      <w:bCs/>
      <w:sz w:val="22"/>
      <w:szCs w:val="22"/>
      <w:lang w:eastAsia="ar-SA"/>
    </w:rPr>
  </w:style>
  <w:style w:type="paragraph" w:customStyle="1" w:styleId="ConsNormal">
    <w:name w:val="ConsNormal"/>
    <w:link w:val="ConsNormal0"/>
    <w:rsid w:val="008C0C25"/>
    <w:pPr>
      <w:suppressAutoHyphens/>
      <w:autoSpaceDE w:val="0"/>
      <w:spacing w:after="200" w:line="276" w:lineRule="auto"/>
      <w:ind w:right="19772" w:firstLine="720"/>
    </w:pPr>
    <w:rPr>
      <w:rFonts w:ascii="Arial" w:eastAsia="Arial" w:hAnsi="Arial" w:cs="Arial"/>
      <w:sz w:val="24"/>
      <w:szCs w:val="24"/>
      <w:lang w:eastAsia="ar-SA"/>
    </w:rPr>
  </w:style>
  <w:style w:type="character" w:customStyle="1" w:styleId="ConsNormal0">
    <w:name w:val="ConsNormal Знак"/>
    <w:link w:val="ConsNormal"/>
    <w:rsid w:val="008C0C25"/>
    <w:rPr>
      <w:rFonts w:ascii="Arial" w:eastAsia="Arial" w:hAnsi="Arial" w:cs="Arial"/>
      <w:sz w:val="24"/>
      <w:szCs w:val="24"/>
      <w:lang w:val="ru-RU" w:eastAsia="ar-SA" w:bidi="ar-SA"/>
    </w:rPr>
  </w:style>
  <w:style w:type="paragraph" w:customStyle="1" w:styleId="ConsNonformat">
    <w:name w:val="ConsNonformat"/>
    <w:rsid w:val="008C0C25"/>
    <w:pPr>
      <w:widowControl w:val="0"/>
      <w:suppressAutoHyphens/>
      <w:autoSpaceDE w:val="0"/>
      <w:spacing w:after="200" w:line="276" w:lineRule="auto"/>
      <w:ind w:right="19772"/>
    </w:pPr>
    <w:rPr>
      <w:rFonts w:ascii="Courier New" w:eastAsia="Arial" w:hAnsi="Courier New" w:cs="Courier New"/>
      <w:sz w:val="22"/>
      <w:szCs w:val="22"/>
      <w:lang w:eastAsia="ar-SA"/>
    </w:rPr>
  </w:style>
  <w:style w:type="paragraph" w:customStyle="1" w:styleId="ConsCell">
    <w:name w:val="ConsCell"/>
    <w:rsid w:val="008C0C25"/>
    <w:pPr>
      <w:widowControl w:val="0"/>
      <w:suppressAutoHyphens/>
      <w:autoSpaceDE w:val="0"/>
      <w:spacing w:after="200" w:line="276" w:lineRule="auto"/>
      <w:ind w:right="19772"/>
    </w:pPr>
    <w:rPr>
      <w:rFonts w:ascii="Arial" w:eastAsia="Arial" w:hAnsi="Arial" w:cs="Arial"/>
      <w:sz w:val="22"/>
      <w:szCs w:val="22"/>
      <w:lang w:eastAsia="ar-SA"/>
    </w:rPr>
  </w:style>
  <w:style w:type="paragraph" w:customStyle="1" w:styleId="ConsTitle">
    <w:name w:val="ConsTitle"/>
    <w:rsid w:val="008C0C25"/>
    <w:pPr>
      <w:widowControl w:val="0"/>
      <w:suppressAutoHyphens/>
      <w:autoSpaceDE w:val="0"/>
      <w:spacing w:after="200" w:line="276" w:lineRule="auto"/>
    </w:pPr>
    <w:rPr>
      <w:rFonts w:ascii="Arial" w:eastAsia="Arial" w:hAnsi="Arial" w:cs="Arial"/>
      <w:b/>
      <w:bCs/>
      <w:sz w:val="22"/>
      <w:szCs w:val="22"/>
      <w:lang w:eastAsia="ar-SA"/>
    </w:rPr>
  </w:style>
  <w:style w:type="paragraph" w:customStyle="1" w:styleId="19">
    <w:name w:val="заголовок 1"/>
    <w:basedOn w:val="a"/>
    <w:next w:val="a"/>
    <w:autoRedefine/>
    <w:rsid w:val="00964E1C"/>
    <w:pPr>
      <w:keepNext/>
      <w:spacing w:before="240" w:after="60"/>
    </w:pPr>
    <w:rPr>
      <w:rFonts w:ascii="Times New Roman" w:hAnsi="Times New Roman" w:cs="Arial"/>
      <w:b/>
      <w:bCs/>
      <w:szCs w:val="28"/>
      <w:lang w:val="ru-RU"/>
    </w:rPr>
  </w:style>
  <w:style w:type="paragraph" w:customStyle="1" w:styleId="fr1">
    <w:name w:val="fr1"/>
    <w:basedOn w:val="a"/>
    <w:rsid w:val="008C0C25"/>
    <w:pPr>
      <w:spacing w:before="150" w:after="150"/>
      <w:ind w:left="150" w:right="150"/>
    </w:pPr>
  </w:style>
  <w:style w:type="paragraph" w:customStyle="1" w:styleId="215">
    <w:name w:val="Нумерованный список 21"/>
    <w:basedOn w:val="a"/>
    <w:rsid w:val="008C0C25"/>
    <w:pPr>
      <w:tabs>
        <w:tab w:val="num" w:pos="540"/>
      </w:tabs>
    </w:pPr>
  </w:style>
  <w:style w:type="paragraph" w:customStyle="1" w:styleId="24">
    <w:name w:val="Стиль2"/>
    <w:basedOn w:val="215"/>
    <w:rsid w:val="008C0C25"/>
    <w:pPr>
      <w:keepNext/>
      <w:keepLines/>
      <w:widowControl w:val="0"/>
      <w:suppressLineNumbers/>
      <w:tabs>
        <w:tab w:val="clear" w:pos="540"/>
        <w:tab w:val="left" w:pos="1836"/>
      </w:tabs>
      <w:spacing w:after="60"/>
      <w:ind w:left="1836" w:hanging="576"/>
      <w:jc w:val="both"/>
    </w:pPr>
    <w:rPr>
      <w:b/>
      <w:szCs w:val="20"/>
    </w:rPr>
  </w:style>
  <w:style w:type="paragraph" w:customStyle="1" w:styleId="32">
    <w:name w:val="Стиль3"/>
    <w:basedOn w:val="210"/>
    <w:rsid w:val="008C0C25"/>
    <w:pPr>
      <w:widowControl w:val="0"/>
      <w:tabs>
        <w:tab w:val="left" w:pos="1307"/>
      </w:tabs>
      <w:ind w:left="1080" w:firstLine="0"/>
      <w:textAlignment w:val="baseline"/>
    </w:pPr>
    <w:rPr>
      <w:szCs w:val="20"/>
    </w:rPr>
  </w:style>
  <w:style w:type="paragraph" w:customStyle="1" w:styleId="af5">
    <w:name w:val="Содержимое таблицы"/>
    <w:basedOn w:val="a"/>
    <w:rsid w:val="008C0C25"/>
    <w:pPr>
      <w:suppressLineNumbers/>
    </w:pPr>
  </w:style>
  <w:style w:type="paragraph" w:customStyle="1" w:styleId="af6">
    <w:name w:val="Заголовок таблицы"/>
    <w:basedOn w:val="af5"/>
    <w:rsid w:val="008C0C25"/>
    <w:pPr>
      <w:jc w:val="center"/>
    </w:pPr>
    <w:rPr>
      <w:b/>
      <w:bCs/>
    </w:rPr>
  </w:style>
  <w:style w:type="paragraph" w:customStyle="1" w:styleId="af7">
    <w:name w:val="Содержимое врезки"/>
    <w:basedOn w:val="aa"/>
    <w:rsid w:val="008C0C25"/>
  </w:style>
  <w:style w:type="paragraph" w:customStyle="1" w:styleId="ConsPlusNormal">
    <w:name w:val="ConsPlusNormal"/>
    <w:rsid w:val="008C0C25"/>
    <w:pPr>
      <w:widowControl w:val="0"/>
      <w:autoSpaceDE w:val="0"/>
      <w:autoSpaceDN w:val="0"/>
      <w:adjustRightInd w:val="0"/>
      <w:spacing w:after="200" w:line="276" w:lineRule="auto"/>
      <w:ind w:firstLine="720"/>
    </w:pPr>
    <w:rPr>
      <w:rFonts w:ascii="Arial" w:hAnsi="Arial" w:cs="Arial"/>
      <w:sz w:val="22"/>
      <w:szCs w:val="22"/>
    </w:rPr>
  </w:style>
  <w:style w:type="paragraph" w:customStyle="1" w:styleId="Normal">
    <w:name w:val="Normal"/>
    <w:rsid w:val="008C0C25"/>
    <w:pPr>
      <w:spacing w:after="200" w:line="276" w:lineRule="auto"/>
    </w:pPr>
    <w:rPr>
      <w:sz w:val="24"/>
      <w:szCs w:val="22"/>
    </w:rPr>
  </w:style>
  <w:style w:type="paragraph" w:customStyle="1" w:styleId="Iacaaiea">
    <w:name w:val="Iacaaiea"/>
    <w:basedOn w:val="a"/>
    <w:rsid w:val="008C0C25"/>
    <w:pPr>
      <w:tabs>
        <w:tab w:val="left" w:pos="426"/>
      </w:tabs>
      <w:spacing w:before="120" w:line="360" w:lineRule="atLeast"/>
      <w:jc w:val="center"/>
    </w:pPr>
    <w:rPr>
      <w:b/>
      <w:bCs/>
      <w:sz w:val="22"/>
      <w:szCs w:val="22"/>
      <w:lang w:eastAsia="ru-RU"/>
    </w:rPr>
  </w:style>
  <w:style w:type="paragraph" w:styleId="33">
    <w:name w:val="Body Text Indent 3"/>
    <w:basedOn w:val="a"/>
    <w:rsid w:val="008C0C25"/>
    <w:pPr>
      <w:spacing w:after="120"/>
      <w:ind w:left="283"/>
    </w:pPr>
    <w:rPr>
      <w:sz w:val="16"/>
      <w:szCs w:val="16"/>
      <w:lang w:eastAsia="ru-RU"/>
    </w:rPr>
  </w:style>
  <w:style w:type="paragraph" w:styleId="25">
    <w:name w:val="Body Text 2"/>
    <w:basedOn w:val="a"/>
    <w:rsid w:val="008C0C25"/>
    <w:pPr>
      <w:spacing w:after="120" w:line="480" w:lineRule="auto"/>
    </w:pPr>
    <w:rPr>
      <w:lang w:eastAsia="ru-RU"/>
    </w:rPr>
  </w:style>
  <w:style w:type="paragraph" w:customStyle="1" w:styleId="af8">
    <w:name w:val="Текст в заданном формате"/>
    <w:basedOn w:val="a"/>
    <w:rsid w:val="008C0C25"/>
    <w:pPr>
      <w:widowControl w:val="0"/>
    </w:pPr>
    <w:rPr>
      <w:rFonts w:ascii="Courier New" w:eastAsia="Courier New" w:hAnsi="Courier New" w:cs="Courier New"/>
      <w:kern w:val="1"/>
      <w:sz w:val="20"/>
      <w:szCs w:val="20"/>
      <w:lang/>
    </w:rPr>
  </w:style>
  <w:style w:type="paragraph" w:styleId="af9">
    <w:name w:val="Plain Text"/>
    <w:basedOn w:val="a"/>
    <w:rsid w:val="00FB6D1A"/>
    <w:pPr>
      <w:autoSpaceDE w:val="0"/>
      <w:autoSpaceDN w:val="0"/>
    </w:pPr>
    <w:rPr>
      <w:rFonts w:ascii="Courier New" w:hAnsi="Courier New" w:cs="Courier New"/>
      <w:sz w:val="20"/>
      <w:szCs w:val="20"/>
      <w:lang w:eastAsia="ru-RU"/>
    </w:rPr>
  </w:style>
  <w:style w:type="character" w:customStyle="1" w:styleId="30">
    <w:name w:val="Заголовок 3 Знак"/>
    <w:link w:val="3"/>
    <w:uiPriority w:val="9"/>
    <w:rsid w:val="00644D86"/>
    <w:rPr>
      <w:rFonts w:ascii="Cambria" w:eastAsia="Times New Roman" w:hAnsi="Cambria"/>
      <w:b/>
      <w:bCs/>
      <w:sz w:val="26"/>
      <w:szCs w:val="26"/>
    </w:rPr>
  </w:style>
  <w:style w:type="paragraph" w:styleId="1a">
    <w:name w:val="toc 1"/>
    <w:basedOn w:val="a"/>
    <w:next w:val="a"/>
    <w:autoRedefine/>
    <w:uiPriority w:val="39"/>
    <w:rsid w:val="006C1570"/>
    <w:pPr>
      <w:tabs>
        <w:tab w:val="right" w:leader="dot" w:pos="9347"/>
      </w:tabs>
    </w:pPr>
    <w:rPr>
      <w:rFonts w:ascii="Times New Roman" w:hAnsi="Times New Roman" w:cs="Arial"/>
      <w:b/>
      <w:bCs/>
      <w:caps/>
      <w:noProof/>
      <w:sz w:val="20"/>
      <w:szCs w:val="20"/>
      <w:lang w:val="ru-RU"/>
    </w:rPr>
  </w:style>
  <w:style w:type="paragraph" w:styleId="26">
    <w:name w:val="toc 2"/>
    <w:basedOn w:val="a"/>
    <w:next w:val="a"/>
    <w:autoRedefine/>
    <w:uiPriority w:val="39"/>
    <w:rsid w:val="00AC75F4"/>
    <w:pPr>
      <w:spacing w:before="240"/>
    </w:pPr>
    <w:rPr>
      <w:rFonts w:ascii="Times New Roman" w:hAnsi="Times New Roman"/>
      <w:b/>
      <w:bCs/>
      <w:sz w:val="20"/>
      <w:szCs w:val="20"/>
    </w:rPr>
  </w:style>
  <w:style w:type="paragraph" w:styleId="42">
    <w:name w:val="toc 4"/>
    <w:basedOn w:val="a"/>
    <w:next w:val="a"/>
    <w:autoRedefine/>
    <w:semiHidden/>
    <w:rsid w:val="00A17C32"/>
    <w:pPr>
      <w:ind w:left="480"/>
    </w:pPr>
    <w:rPr>
      <w:rFonts w:ascii="Times New Roman" w:hAnsi="Times New Roman"/>
      <w:sz w:val="20"/>
      <w:szCs w:val="20"/>
    </w:rPr>
  </w:style>
  <w:style w:type="paragraph" w:styleId="52">
    <w:name w:val="toc 5"/>
    <w:basedOn w:val="a"/>
    <w:next w:val="a"/>
    <w:autoRedefine/>
    <w:semiHidden/>
    <w:rsid w:val="00A17C32"/>
    <w:pPr>
      <w:ind w:left="720"/>
    </w:pPr>
    <w:rPr>
      <w:rFonts w:ascii="Times New Roman" w:hAnsi="Times New Roman"/>
      <w:sz w:val="20"/>
      <w:szCs w:val="20"/>
    </w:rPr>
  </w:style>
  <w:style w:type="paragraph" w:styleId="61">
    <w:name w:val="toc 6"/>
    <w:basedOn w:val="a"/>
    <w:next w:val="a"/>
    <w:autoRedefine/>
    <w:semiHidden/>
    <w:rsid w:val="00A17C32"/>
    <w:pPr>
      <w:ind w:left="960"/>
    </w:pPr>
    <w:rPr>
      <w:rFonts w:ascii="Times New Roman" w:hAnsi="Times New Roman"/>
      <w:sz w:val="20"/>
      <w:szCs w:val="20"/>
    </w:rPr>
  </w:style>
  <w:style w:type="paragraph" w:styleId="71">
    <w:name w:val="toc 7"/>
    <w:basedOn w:val="a"/>
    <w:next w:val="a"/>
    <w:autoRedefine/>
    <w:semiHidden/>
    <w:rsid w:val="00A17C32"/>
    <w:pPr>
      <w:ind w:left="1200"/>
    </w:pPr>
    <w:rPr>
      <w:rFonts w:ascii="Times New Roman" w:hAnsi="Times New Roman"/>
      <w:sz w:val="20"/>
      <w:szCs w:val="20"/>
    </w:rPr>
  </w:style>
  <w:style w:type="paragraph" w:styleId="81">
    <w:name w:val="toc 8"/>
    <w:basedOn w:val="a"/>
    <w:next w:val="a"/>
    <w:autoRedefine/>
    <w:semiHidden/>
    <w:rsid w:val="00A17C32"/>
    <w:pPr>
      <w:ind w:left="1440"/>
    </w:pPr>
    <w:rPr>
      <w:rFonts w:ascii="Times New Roman" w:hAnsi="Times New Roman"/>
      <w:sz w:val="20"/>
      <w:szCs w:val="20"/>
    </w:rPr>
  </w:style>
  <w:style w:type="paragraph" w:styleId="91">
    <w:name w:val="toc 9"/>
    <w:basedOn w:val="a"/>
    <w:next w:val="a"/>
    <w:autoRedefine/>
    <w:semiHidden/>
    <w:rsid w:val="00A17C32"/>
    <w:pPr>
      <w:ind w:left="1680"/>
    </w:pPr>
    <w:rPr>
      <w:rFonts w:ascii="Times New Roman" w:hAnsi="Times New Roman"/>
      <w:sz w:val="20"/>
      <w:szCs w:val="20"/>
    </w:rPr>
  </w:style>
  <w:style w:type="paragraph" w:customStyle="1" w:styleId="1b">
    <w:name w:val="Обычный1"/>
    <w:rsid w:val="0005778D"/>
    <w:pPr>
      <w:spacing w:after="200" w:line="276" w:lineRule="auto"/>
      <w:jc w:val="both"/>
    </w:pPr>
    <w:rPr>
      <w:rFonts w:ascii="TimesET" w:hAnsi="TimesET"/>
      <w:sz w:val="24"/>
      <w:szCs w:val="22"/>
    </w:rPr>
  </w:style>
  <w:style w:type="paragraph" w:customStyle="1" w:styleId="43">
    <w:name w:val="Стиль4"/>
    <w:basedOn w:val="16"/>
    <w:next w:val="19"/>
    <w:rsid w:val="003D1413"/>
    <w:pPr>
      <w:ind w:left="672"/>
    </w:pPr>
    <w:rPr>
      <w:rFonts w:ascii="Arial" w:hAnsi="Arial" w:cs="Arial"/>
    </w:rPr>
  </w:style>
  <w:style w:type="paragraph" w:customStyle="1" w:styleId="5">
    <w:name w:val="Стиль5"/>
    <w:basedOn w:val="19"/>
    <w:rsid w:val="002F2B8E"/>
    <w:pPr>
      <w:numPr>
        <w:numId w:val="9"/>
      </w:numPr>
    </w:pPr>
    <w:rPr>
      <w:rFonts w:ascii="Book Antiqua" w:hAnsi="Book Antiqua"/>
    </w:rPr>
  </w:style>
  <w:style w:type="paragraph" w:styleId="1c">
    <w:name w:val="index 1"/>
    <w:basedOn w:val="a"/>
    <w:next w:val="a"/>
    <w:autoRedefine/>
    <w:semiHidden/>
    <w:rsid w:val="003D1413"/>
    <w:pPr>
      <w:ind w:left="240" w:hanging="240"/>
    </w:pPr>
  </w:style>
  <w:style w:type="character" w:customStyle="1" w:styleId="315">
    <w:name w:val="Заголовок 31"/>
    <w:aliases w:val="Section Header3 Знак1"/>
    <w:rsid w:val="008E436B"/>
    <w:rPr>
      <w:rFonts w:ascii="Arial" w:hAnsi="Arial" w:cs="Arial" w:hint="default"/>
      <w:sz w:val="24"/>
      <w:szCs w:val="24"/>
      <w:lang w:val="ru-RU" w:eastAsia="ar-SA" w:bidi="ar-SA"/>
    </w:rPr>
  </w:style>
  <w:style w:type="paragraph" w:styleId="afa">
    <w:name w:val="Balloon Text"/>
    <w:basedOn w:val="a"/>
    <w:semiHidden/>
    <w:rsid w:val="002917F8"/>
    <w:rPr>
      <w:rFonts w:ascii="Tahoma" w:hAnsi="Tahoma" w:cs="Tahoma"/>
      <w:sz w:val="16"/>
      <w:szCs w:val="16"/>
      <w:lang w:eastAsia="ru-RU"/>
    </w:rPr>
  </w:style>
  <w:style w:type="character" w:customStyle="1" w:styleId="BookAntiqua12">
    <w:name w:val="Стиль Book Antiqua 12 пт"/>
    <w:rsid w:val="00792F82"/>
    <w:rPr>
      <w:rFonts w:ascii="Book Antiqua" w:hAnsi="Book Antiqua" w:hint="default"/>
      <w:sz w:val="24"/>
    </w:rPr>
  </w:style>
  <w:style w:type="character" w:customStyle="1" w:styleId="10">
    <w:name w:val="Заголовок 1 Знак"/>
    <w:link w:val="1"/>
    <w:uiPriority w:val="9"/>
    <w:rsid w:val="00964E1C"/>
    <w:rPr>
      <w:b/>
      <w:bCs/>
      <w:kern w:val="32"/>
      <w:sz w:val="24"/>
      <w:szCs w:val="32"/>
      <w:lang w:val="en-US" w:eastAsia="en-US" w:bidi="en-US"/>
    </w:rPr>
  </w:style>
  <w:style w:type="character" w:customStyle="1" w:styleId="20">
    <w:name w:val="Заголовок 2 Знак"/>
    <w:link w:val="2"/>
    <w:uiPriority w:val="9"/>
    <w:rsid w:val="00644D86"/>
    <w:rPr>
      <w:rFonts w:ascii="Cambria" w:eastAsia="Times New Roman" w:hAnsi="Cambria" w:cs="Arial"/>
      <w:b/>
      <w:bCs/>
      <w:i/>
      <w:iCs/>
      <w:sz w:val="28"/>
      <w:szCs w:val="28"/>
    </w:rPr>
  </w:style>
  <w:style w:type="character" w:customStyle="1" w:styleId="40">
    <w:name w:val="Заголовок 4 Знак"/>
    <w:link w:val="4"/>
    <w:uiPriority w:val="9"/>
    <w:rsid w:val="00644D86"/>
    <w:rPr>
      <w:b/>
      <w:bCs/>
      <w:sz w:val="28"/>
      <w:szCs w:val="28"/>
    </w:rPr>
  </w:style>
  <w:style w:type="character" w:customStyle="1" w:styleId="51">
    <w:name w:val="Заголовок 5 Знак"/>
    <w:link w:val="50"/>
    <w:uiPriority w:val="9"/>
    <w:rsid w:val="00644D86"/>
    <w:rPr>
      <w:b/>
      <w:bCs/>
      <w:i/>
      <w:iCs/>
      <w:sz w:val="26"/>
      <w:szCs w:val="26"/>
    </w:rPr>
  </w:style>
  <w:style w:type="character" w:customStyle="1" w:styleId="60">
    <w:name w:val="Заголовок 6 Знак"/>
    <w:link w:val="6"/>
    <w:uiPriority w:val="9"/>
    <w:rsid w:val="00644D86"/>
    <w:rPr>
      <w:b/>
      <w:bCs/>
    </w:rPr>
  </w:style>
  <w:style w:type="character" w:customStyle="1" w:styleId="70">
    <w:name w:val="Заголовок 7 Знак"/>
    <w:link w:val="7"/>
    <w:uiPriority w:val="9"/>
    <w:rsid w:val="00644D86"/>
    <w:rPr>
      <w:sz w:val="24"/>
      <w:szCs w:val="24"/>
    </w:rPr>
  </w:style>
  <w:style w:type="character" w:customStyle="1" w:styleId="80">
    <w:name w:val="Заголовок 8 Знак"/>
    <w:link w:val="8"/>
    <w:uiPriority w:val="9"/>
    <w:rsid w:val="00644D86"/>
    <w:rPr>
      <w:i/>
      <w:iCs/>
      <w:sz w:val="24"/>
      <w:szCs w:val="24"/>
    </w:rPr>
  </w:style>
  <w:style w:type="character" w:customStyle="1" w:styleId="90">
    <w:name w:val="Заголовок 9 Знак"/>
    <w:link w:val="9"/>
    <w:uiPriority w:val="9"/>
    <w:rsid w:val="00644D86"/>
    <w:rPr>
      <w:rFonts w:ascii="Cambria" w:eastAsia="Times New Roman" w:hAnsi="Cambria"/>
    </w:rPr>
  </w:style>
  <w:style w:type="character" w:customStyle="1" w:styleId="af">
    <w:name w:val="Название Знак"/>
    <w:link w:val="ae"/>
    <w:uiPriority w:val="10"/>
    <w:rsid w:val="00644D86"/>
    <w:rPr>
      <w:rFonts w:ascii="Cambria" w:eastAsia="Times New Roman" w:hAnsi="Cambria"/>
      <w:b/>
      <w:bCs/>
      <w:kern w:val="28"/>
      <w:sz w:val="32"/>
      <w:szCs w:val="32"/>
    </w:rPr>
  </w:style>
  <w:style w:type="character" w:customStyle="1" w:styleId="af1">
    <w:name w:val="Подзаголовок Знак"/>
    <w:link w:val="af0"/>
    <w:uiPriority w:val="11"/>
    <w:rsid w:val="00644D86"/>
    <w:rPr>
      <w:rFonts w:ascii="Cambria" w:eastAsia="Times New Roman" w:hAnsi="Cambria" w:cs="Tahoma"/>
      <w:sz w:val="24"/>
      <w:szCs w:val="24"/>
    </w:rPr>
  </w:style>
  <w:style w:type="character" w:styleId="afb">
    <w:name w:val="Strong"/>
    <w:uiPriority w:val="22"/>
    <w:qFormat/>
    <w:rsid w:val="00644D86"/>
    <w:rPr>
      <w:b/>
      <w:bCs/>
    </w:rPr>
  </w:style>
  <w:style w:type="character" w:styleId="afc">
    <w:name w:val="Emphasis"/>
    <w:uiPriority w:val="20"/>
    <w:qFormat/>
    <w:rsid w:val="00644D86"/>
    <w:rPr>
      <w:rFonts w:ascii="Calibri" w:hAnsi="Calibri"/>
      <w:b/>
      <w:i/>
      <w:iCs/>
    </w:rPr>
  </w:style>
  <w:style w:type="paragraph" w:styleId="afd">
    <w:name w:val="No Spacing"/>
    <w:basedOn w:val="a"/>
    <w:uiPriority w:val="1"/>
    <w:qFormat/>
    <w:rsid w:val="00644D86"/>
    <w:rPr>
      <w:szCs w:val="32"/>
    </w:rPr>
  </w:style>
  <w:style w:type="paragraph" w:styleId="afe">
    <w:name w:val="List Paragraph"/>
    <w:basedOn w:val="a"/>
    <w:uiPriority w:val="34"/>
    <w:qFormat/>
    <w:rsid w:val="00644D86"/>
    <w:pPr>
      <w:ind w:left="720"/>
      <w:contextualSpacing/>
    </w:pPr>
  </w:style>
  <w:style w:type="paragraph" w:styleId="27">
    <w:name w:val="Quote"/>
    <w:basedOn w:val="a"/>
    <w:next w:val="a"/>
    <w:link w:val="28"/>
    <w:uiPriority w:val="29"/>
    <w:qFormat/>
    <w:rsid w:val="00644D86"/>
    <w:rPr>
      <w:i/>
      <w:lang w:bidi="ar-SA"/>
    </w:rPr>
  </w:style>
  <w:style w:type="character" w:customStyle="1" w:styleId="28">
    <w:name w:val="Цитата 2 Знак"/>
    <w:link w:val="27"/>
    <w:uiPriority w:val="29"/>
    <w:rsid w:val="00644D86"/>
    <w:rPr>
      <w:i/>
      <w:sz w:val="24"/>
      <w:szCs w:val="24"/>
    </w:rPr>
  </w:style>
  <w:style w:type="paragraph" w:styleId="aff">
    <w:name w:val="Intense Quote"/>
    <w:basedOn w:val="a"/>
    <w:next w:val="a"/>
    <w:link w:val="aff0"/>
    <w:uiPriority w:val="30"/>
    <w:qFormat/>
    <w:rsid w:val="00644D86"/>
    <w:pPr>
      <w:ind w:left="720" w:right="720"/>
    </w:pPr>
    <w:rPr>
      <w:b/>
      <w:i/>
      <w:szCs w:val="20"/>
      <w:lang w:bidi="ar-SA"/>
    </w:rPr>
  </w:style>
  <w:style w:type="character" w:customStyle="1" w:styleId="aff0">
    <w:name w:val="Выделенная цитата Знак"/>
    <w:link w:val="aff"/>
    <w:uiPriority w:val="30"/>
    <w:rsid w:val="00644D86"/>
    <w:rPr>
      <w:b/>
      <w:i/>
      <w:sz w:val="24"/>
    </w:rPr>
  </w:style>
  <w:style w:type="character" w:styleId="aff1">
    <w:name w:val="Subtle Emphasis"/>
    <w:uiPriority w:val="19"/>
    <w:qFormat/>
    <w:rsid w:val="00644D86"/>
    <w:rPr>
      <w:i/>
      <w:color w:val="5A5A5A"/>
    </w:rPr>
  </w:style>
  <w:style w:type="character" w:styleId="aff2">
    <w:name w:val="Intense Emphasis"/>
    <w:uiPriority w:val="21"/>
    <w:qFormat/>
    <w:rsid w:val="00644D86"/>
    <w:rPr>
      <w:b/>
      <w:i/>
      <w:sz w:val="24"/>
      <w:szCs w:val="24"/>
      <w:u w:val="single"/>
    </w:rPr>
  </w:style>
  <w:style w:type="character" w:styleId="aff3">
    <w:name w:val="Subtle Reference"/>
    <w:uiPriority w:val="31"/>
    <w:qFormat/>
    <w:rsid w:val="00644D86"/>
    <w:rPr>
      <w:sz w:val="24"/>
      <w:szCs w:val="24"/>
      <w:u w:val="single"/>
    </w:rPr>
  </w:style>
  <w:style w:type="character" w:styleId="aff4">
    <w:name w:val="Intense Reference"/>
    <w:uiPriority w:val="32"/>
    <w:qFormat/>
    <w:rsid w:val="00644D86"/>
    <w:rPr>
      <w:b/>
      <w:sz w:val="24"/>
      <w:u w:val="single"/>
    </w:rPr>
  </w:style>
  <w:style w:type="character" w:styleId="aff5">
    <w:name w:val="Book Title"/>
    <w:uiPriority w:val="33"/>
    <w:qFormat/>
    <w:rsid w:val="00644D86"/>
    <w:rPr>
      <w:rFonts w:ascii="Cambria" w:eastAsia="Times New Roman" w:hAnsi="Cambria"/>
      <w:b/>
      <w:i/>
      <w:sz w:val="24"/>
      <w:szCs w:val="24"/>
    </w:rPr>
  </w:style>
  <w:style w:type="paragraph" w:styleId="aff6">
    <w:name w:val="TOC Heading"/>
    <w:basedOn w:val="1"/>
    <w:next w:val="a"/>
    <w:uiPriority w:val="39"/>
    <w:qFormat/>
    <w:rsid w:val="00644D86"/>
    <w:pPr>
      <w:outlineLvl w:val="9"/>
    </w:pPr>
  </w:style>
  <w:style w:type="paragraph" w:customStyle="1" w:styleId="ConsPlusNonformat">
    <w:name w:val="ConsPlusNonformat"/>
    <w:uiPriority w:val="99"/>
    <w:rsid w:val="0098137C"/>
    <w:pPr>
      <w:autoSpaceDE w:val="0"/>
      <w:autoSpaceDN w:val="0"/>
      <w:adjustRightInd w:val="0"/>
    </w:pPr>
    <w:rPr>
      <w:rFonts w:ascii="Courier New" w:hAnsi="Courier New" w:cs="Courier New"/>
    </w:rPr>
  </w:style>
  <w:style w:type="paragraph" w:styleId="34">
    <w:name w:val="Body Text 3"/>
    <w:basedOn w:val="a"/>
    <w:rsid w:val="003124BF"/>
    <w:pPr>
      <w:spacing w:after="120"/>
    </w:pPr>
    <w:rPr>
      <w:sz w:val="16"/>
      <w:szCs w:val="16"/>
    </w:rPr>
  </w:style>
  <w:style w:type="paragraph" w:customStyle="1" w:styleId="1d">
    <w:name w:val="Текст1"/>
    <w:basedOn w:val="a"/>
    <w:rsid w:val="00BE4330"/>
    <w:rPr>
      <w:rFonts w:ascii="Courier New" w:hAnsi="Courier New"/>
      <w:sz w:val="20"/>
      <w:szCs w:val="20"/>
      <w:lang w:val="ru-RU" w:eastAsia="ar-SA" w:bidi="ar-SA"/>
    </w:rPr>
  </w:style>
  <w:style w:type="paragraph" w:customStyle="1" w:styleId="ConsPlusTitle">
    <w:name w:val="ConsPlusTitle"/>
    <w:rsid w:val="00AF7497"/>
    <w:pPr>
      <w:widowControl w:val="0"/>
      <w:autoSpaceDE w:val="0"/>
      <w:autoSpaceDN w:val="0"/>
      <w:adjustRightInd w:val="0"/>
    </w:pPr>
    <w:rPr>
      <w:rFonts w:ascii="Arial" w:hAnsi="Arial" w:cs="Arial"/>
      <w:b/>
      <w:bCs/>
    </w:rPr>
  </w:style>
  <w:style w:type="character" w:customStyle="1" w:styleId="aff7">
    <w:name w:val="Основной текст_"/>
    <w:link w:val="29"/>
    <w:rsid w:val="004D339A"/>
    <w:rPr>
      <w:sz w:val="26"/>
      <w:szCs w:val="26"/>
      <w:shd w:val="clear" w:color="auto" w:fill="FFFFFF"/>
    </w:rPr>
  </w:style>
  <w:style w:type="character" w:customStyle="1" w:styleId="9pt">
    <w:name w:val="Основной текст + 9 pt"/>
    <w:rsid w:val="004D339A"/>
    <w:rPr>
      <w:color w:val="000000"/>
      <w:spacing w:val="0"/>
      <w:w w:val="100"/>
      <w:position w:val="0"/>
      <w:sz w:val="18"/>
      <w:szCs w:val="18"/>
      <w:shd w:val="clear" w:color="auto" w:fill="FFFFFF"/>
      <w:lang w:val="ru-RU" w:eastAsia="ru-RU" w:bidi="ru-RU"/>
    </w:rPr>
  </w:style>
  <w:style w:type="paragraph" w:customStyle="1" w:styleId="29">
    <w:name w:val="Основной текст2"/>
    <w:basedOn w:val="a"/>
    <w:link w:val="aff7"/>
    <w:rsid w:val="004D339A"/>
    <w:pPr>
      <w:widowControl w:val="0"/>
      <w:shd w:val="clear" w:color="auto" w:fill="FFFFFF"/>
      <w:spacing w:before="300" w:after="300" w:line="322" w:lineRule="exact"/>
      <w:jc w:val="both"/>
    </w:pPr>
    <w:rPr>
      <w:sz w:val="26"/>
      <w:szCs w:val="26"/>
      <w:lang w:bidi="ar-SA"/>
    </w:rPr>
  </w:style>
  <w:style w:type="paragraph" w:styleId="aff8">
    <w:name w:val="Normal (Web)"/>
    <w:basedOn w:val="a"/>
    <w:uiPriority w:val="99"/>
    <w:unhideWhenUsed/>
    <w:rsid w:val="00DF22FA"/>
    <w:rPr>
      <w:rFonts w:ascii="Times New Roman" w:hAnsi="Times New Roman"/>
      <w:lang w:val="ru-RU" w:eastAsia="ru-RU" w:bidi="ar-SA"/>
    </w:rPr>
  </w:style>
  <w:style w:type="paragraph" w:customStyle="1" w:styleId="Preformat">
    <w:name w:val="Preformat"/>
    <w:rsid w:val="00E42A96"/>
    <w:pPr>
      <w:autoSpaceDE w:val="0"/>
      <w:autoSpaceDN w:val="0"/>
      <w:adjustRightInd w:val="0"/>
    </w:pPr>
    <w:rPr>
      <w:rFonts w:ascii="Courier New" w:hAnsi="Courier New" w:cs="Courier New"/>
    </w:rPr>
  </w:style>
  <w:style w:type="character" w:customStyle="1" w:styleId="es-el-code-term">
    <w:name w:val="es-el-code-term"/>
    <w:rsid w:val="009B021A"/>
  </w:style>
</w:styles>
</file>

<file path=word/webSettings.xml><?xml version="1.0" encoding="utf-8"?>
<w:webSettings xmlns:r="http://schemas.openxmlformats.org/officeDocument/2006/relationships" xmlns:w="http://schemas.openxmlformats.org/wordprocessingml/2006/main">
  <w:divs>
    <w:div w:id="13851945">
      <w:bodyDiv w:val="1"/>
      <w:marLeft w:val="0"/>
      <w:marRight w:val="0"/>
      <w:marTop w:val="0"/>
      <w:marBottom w:val="0"/>
      <w:divBdr>
        <w:top w:val="none" w:sz="0" w:space="0" w:color="auto"/>
        <w:left w:val="none" w:sz="0" w:space="0" w:color="auto"/>
        <w:bottom w:val="none" w:sz="0" w:space="0" w:color="auto"/>
        <w:right w:val="none" w:sz="0" w:space="0" w:color="auto"/>
      </w:divBdr>
    </w:div>
    <w:div w:id="42407294">
      <w:bodyDiv w:val="1"/>
      <w:marLeft w:val="0"/>
      <w:marRight w:val="0"/>
      <w:marTop w:val="0"/>
      <w:marBottom w:val="0"/>
      <w:divBdr>
        <w:top w:val="none" w:sz="0" w:space="0" w:color="auto"/>
        <w:left w:val="none" w:sz="0" w:space="0" w:color="auto"/>
        <w:bottom w:val="none" w:sz="0" w:space="0" w:color="auto"/>
        <w:right w:val="none" w:sz="0" w:space="0" w:color="auto"/>
      </w:divBdr>
    </w:div>
    <w:div w:id="42802022">
      <w:bodyDiv w:val="1"/>
      <w:marLeft w:val="0"/>
      <w:marRight w:val="0"/>
      <w:marTop w:val="0"/>
      <w:marBottom w:val="0"/>
      <w:divBdr>
        <w:top w:val="none" w:sz="0" w:space="0" w:color="auto"/>
        <w:left w:val="none" w:sz="0" w:space="0" w:color="auto"/>
        <w:bottom w:val="none" w:sz="0" w:space="0" w:color="auto"/>
        <w:right w:val="none" w:sz="0" w:space="0" w:color="auto"/>
      </w:divBdr>
    </w:div>
    <w:div w:id="50233026">
      <w:bodyDiv w:val="1"/>
      <w:marLeft w:val="0"/>
      <w:marRight w:val="0"/>
      <w:marTop w:val="0"/>
      <w:marBottom w:val="0"/>
      <w:divBdr>
        <w:top w:val="none" w:sz="0" w:space="0" w:color="auto"/>
        <w:left w:val="none" w:sz="0" w:space="0" w:color="auto"/>
        <w:bottom w:val="none" w:sz="0" w:space="0" w:color="auto"/>
        <w:right w:val="none" w:sz="0" w:space="0" w:color="auto"/>
      </w:divBdr>
    </w:div>
    <w:div w:id="63646599">
      <w:bodyDiv w:val="1"/>
      <w:marLeft w:val="0"/>
      <w:marRight w:val="0"/>
      <w:marTop w:val="0"/>
      <w:marBottom w:val="0"/>
      <w:divBdr>
        <w:top w:val="none" w:sz="0" w:space="0" w:color="auto"/>
        <w:left w:val="none" w:sz="0" w:space="0" w:color="auto"/>
        <w:bottom w:val="none" w:sz="0" w:space="0" w:color="auto"/>
        <w:right w:val="none" w:sz="0" w:space="0" w:color="auto"/>
      </w:divBdr>
    </w:div>
    <w:div w:id="67464459">
      <w:bodyDiv w:val="1"/>
      <w:marLeft w:val="0"/>
      <w:marRight w:val="0"/>
      <w:marTop w:val="0"/>
      <w:marBottom w:val="0"/>
      <w:divBdr>
        <w:top w:val="none" w:sz="0" w:space="0" w:color="auto"/>
        <w:left w:val="none" w:sz="0" w:space="0" w:color="auto"/>
        <w:bottom w:val="none" w:sz="0" w:space="0" w:color="auto"/>
        <w:right w:val="none" w:sz="0" w:space="0" w:color="auto"/>
      </w:divBdr>
    </w:div>
    <w:div w:id="67658674">
      <w:bodyDiv w:val="1"/>
      <w:marLeft w:val="0"/>
      <w:marRight w:val="0"/>
      <w:marTop w:val="0"/>
      <w:marBottom w:val="0"/>
      <w:divBdr>
        <w:top w:val="none" w:sz="0" w:space="0" w:color="auto"/>
        <w:left w:val="none" w:sz="0" w:space="0" w:color="auto"/>
        <w:bottom w:val="none" w:sz="0" w:space="0" w:color="auto"/>
        <w:right w:val="none" w:sz="0" w:space="0" w:color="auto"/>
      </w:divBdr>
    </w:div>
    <w:div w:id="76286827">
      <w:bodyDiv w:val="1"/>
      <w:marLeft w:val="0"/>
      <w:marRight w:val="0"/>
      <w:marTop w:val="0"/>
      <w:marBottom w:val="0"/>
      <w:divBdr>
        <w:top w:val="none" w:sz="0" w:space="0" w:color="auto"/>
        <w:left w:val="none" w:sz="0" w:space="0" w:color="auto"/>
        <w:bottom w:val="none" w:sz="0" w:space="0" w:color="auto"/>
        <w:right w:val="none" w:sz="0" w:space="0" w:color="auto"/>
      </w:divBdr>
    </w:div>
    <w:div w:id="78066095">
      <w:bodyDiv w:val="1"/>
      <w:marLeft w:val="0"/>
      <w:marRight w:val="0"/>
      <w:marTop w:val="0"/>
      <w:marBottom w:val="0"/>
      <w:divBdr>
        <w:top w:val="none" w:sz="0" w:space="0" w:color="auto"/>
        <w:left w:val="none" w:sz="0" w:space="0" w:color="auto"/>
        <w:bottom w:val="none" w:sz="0" w:space="0" w:color="auto"/>
        <w:right w:val="none" w:sz="0" w:space="0" w:color="auto"/>
      </w:divBdr>
    </w:div>
    <w:div w:id="84231563">
      <w:bodyDiv w:val="1"/>
      <w:marLeft w:val="0"/>
      <w:marRight w:val="0"/>
      <w:marTop w:val="0"/>
      <w:marBottom w:val="0"/>
      <w:divBdr>
        <w:top w:val="none" w:sz="0" w:space="0" w:color="auto"/>
        <w:left w:val="none" w:sz="0" w:space="0" w:color="auto"/>
        <w:bottom w:val="none" w:sz="0" w:space="0" w:color="auto"/>
        <w:right w:val="none" w:sz="0" w:space="0" w:color="auto"/>
      </w:divBdr>
    </w:div>
    <w:div w:id="85922921">
      <w:bodyDiv w:val="1"/>
      <w:marLeft w:val="0"/>
      <w:marRight w:val="0"/>
      <w:marTop w:val="0"/>
      <w:marBottom w:val="0"/>
      <w:divBdr>
        <w:top w:val="none" w:sz="0" w:space="0" w:color="auto"/>
        <w:left w:val="none" w:sz="0" w:space="0" w:color="auto"/>
        <w:bottom w:val="none" w:sz="0" w:space="0" w:color="auto"/>
        <w:right w:val="none" w:sz="0" w:space="0" w:color="auto"/>
      </w:divBdr>
    </w:div>
    <w:div w:id="94179900">
      <w:bodyDiv w:val="1"/>
      <w:marLeft w:val="0"/>
      <w:marRight w:val="0"/>
      <w:marTop w:val="0"/>
      <w:marBottom w:val="0"/>
      <w:divBdr>
        <w:top w:val="none" w:sz="0" w:space="0" w:color="auto"/>
        <w:left w:val="none" w:sz="0" w:space="0" w:color="auto"/>
        <w:bottom w:val="none" w:sz="0" w:space="0" w:color="auto"/>
        <w:right w:val="none" w:sz="0" w:space="0" w:color="auto"/>
      </w:divBdr>
    </w:div>
    <w:div w:id="108092205">
      <w:bodyDiv w:val="1"/>
      <w:marLeft w:val="0"/>
      <w:marRight w:val="0"/>
      <w:marTop w:val="0"/>
      <w:marBottom w:val="0"/>
      <w:divBdr>
        <w:top w:val="none" w:sz="0" w:space="0" w:color="auto"/>
        <w:left w:val="none" w:sz="0" w:space="0" w:color="auto"/>
        <w:bottom w:val="none" w:sz="0" w:space="0" w:color="auto"/>
        <w:right w:val="none" w:sz="0" w:space="0" w:color="auto"/>
      </w:divBdr>
    </w:div>
    <w:div w:id="110053862">
      <w:bodyDiv w:val="1"/>
      <w:marLeft w:val="0"/>
      <w:marRight w:val="0"/>
      <w:marTop w:val="0"/>
      <w:marBottom w:val="0"/>
      <w:divBdr>
        <w:top w:val="none" w:sz="0" w:space="0" w:color="auto"/>
        <w:left w:val="none" w:sz="0" w:space="0" w:color="auto"/>
        <w:bottom w:val="none" w:sz="0" w:space="0" w:color="auto"/>
        <w:right w:val="none" w:sz="0" w:space="0" w:color="auto"/>
      </w:divBdr>
    </w:div>
    <w:div w:id="115608488">
      <w:bodyDiv w:val="1"/>
      <w:marLeft w:val="0"/>
      <w:marRight w:val="0"/>
      <w:marTop w:val="0"/>
      <w:marBottom w:val="0"/>
      <w:divBdr>
        <w:top w:val="none" w:sz="0" w:space="0" w:color="auto"/>
        <w:left w:val="none" w:sz="0" w:space="0" w:color="auto"/>
        <w:bottom w:val="none" w:sz="0" w:space="0" w:color="auto"/>
        <w:right w:val="none" w:sz="0" w:space="0" w:color="auto"/>
      </w:divBdr>
    </w:div>
    <w:div w:id="126044978">
      <w:bodyDiv w:val="1"/>
      <w:marLeft w:val="0"/>
      <w:marRight w:val="0"/>
      <w:marTop w:val="0"/>
      <w:marBottom w:val="0"/>
      <w:divBdr>
        <w:top w:val="none" w:sz="0" w:space="0" w:color="auto"/>
        <w:left w:val="none" w:sz="0" w:space="0" w:color="auto"/>
        <w:bottom w:val="none" w:sz="0" w:space="0" w:color="auto"/>
        <w:right w:val="none" w:sz="0" w:space="0" w:color="auto"/>
      </w:divBdr>
    </w:div>
    <w:div w:id="126121155">
      <w:bodyDiv w:val="1"/>
      <w:marLeft w:val="0"/>
      <w:marRight w:val="0"/>
      <w:marTop w:val="0"/>
      <w:marBottom w:val="0"/>
      <w:divBdr>
        <w:top w:val="none" w:sz="0" w:space="0" w:color="auto"/>
        <w:left w:val="none" w:sz="0" w:space="0" w:color="auto"/>
        <w:bottom w:val="none" w:sz="0" w:space="0" w:color="auto"/>
        <w:right w:val="none" w:sz="0" w:space="0" w:color="auto"/>
      </w:divBdr>
    </w:div>
    <w:div w:id="129791654">
      <w:bodyDiv w:val="1"/>
      <w:marLeft w:val="0"/>
      <w:marRight w:val="0"/>
      <w:marTop w:val="0"/>
      <w:marBottom w:val="0"/>
      <w:divBdr>
        <w:top w:val="none" w:sz="0" w:space="0" w:color="auto"/>
        <w:left w:val="none" w:sz="0" w:space="0" w:color="auto"/>
        <w:bottom w:val="none" w:sz="0" w:space="0" w:color="auto"/>
        <w:right w:val="none" w:sz="0" w:space="0" w:color="auto"/>
      </w:divBdr>
    </w:div>
    <w:div w:id="160243552">
      <w:bodyDiv w:val="1"/>
      <w:marLeft w:val="0"/>
      <w:marRight w:val="0"/>
      <w:marTop w:val="0"/>
      <w:marBottom w:val="0"/>
      <w:divBdr>
        <w:top w:val="none" w:sz="0" w:space="0" w:color="auto"/>
        <w:left w:val="none" w:sz="0" w:space="0" w:color="auto"/>
        <w:bottom w:val="none" w:sz="0" w:space="0" w:color="auto"/>
        <w:right w:val="none" w:sz="0" w:space="0" w:color="auto"/>
      </w:divBdr>
    </w:div>
    <w:div w:id="167409518">
      <w:bodyDiv w:val="1"/>
      <w:marLeft w:val="0"/>
      <w:marRight w:val="0"/>
      <w:marTop w:val="0"/>
      <w:marBottom w:val="0"/>
      <w:divBdr>
        <w:top w:val="none" w:sz="0" w:space="0" w:color="auto"/>
        <w:left w:val="none" w:sz="0" w:space="0" w:color="auto"/>
        <w:bottom w:val="none" w:sz="0" w:space="0" w:color="auto"/>
        <w:right w:val="none" w:sz="0" w:space="0" w:color="auto"/>
      </w:divBdr>
    </w:div>
    <w:div w:id="171459929">
      <w:bodyDiv w:val="1"/>
      <w:marLeft w:val="0"/>
      <w:marRight w:val="0"/>
      <w:marTop w:val="0"/>
      <w:marBottom w:val="0"/>
      <w:divBdr>
        <w:top w:val="none" w:sz="0" w:space="0" w:color="auto"/>
        <w:left w:val="none" w:sz="0" w:space="0" w:color="auto"/>
        <w:bottom w:val="none" w:sz="0" w:space="0" w:color="auto"/>
        <w:right w:val="none" w:sz="0" w:space="0" w:color="auto"/>
      </w:divBdr>
    </w:div>
    <w:div w:id="172499622">
      <w:bodyDiv w:val="1"/>
      <w:marLeft w:val="0"/>
      <w:marRight w:val="0"/>
      <w:marTop w:val="0"/>
      <w:marBottom w:val="0"/>
      <w:divBdr>
        <w:top w:val="none" w:sz="0" w:space="0" w:color="auto"/>
        <w:left w:val="none" w:sz="0" w:space="0" w:color="auto"/>
        <w:bottom w:val="none" w:sz="0" w:space="0" w:color="auto"/>
        <w:right w:val="none" w:sz="0" w:space="0" w:color="auto"/>
      </w:divBdr>
    </w:div>
    <w:div w:id="174811514">
      <w:bodyDiv w:val="1"/>
      <w:marLeft w:val="0"/>
      <w:marRight w:val="0"/>
      <w:marTop w:val="0"/>
      <w:marBottom w:val="0"/>
      <w:divBdr>
        <w:top w:val="none" w:sz="0" w:space="0" w:color="auto"/>
        <w:left w:val="none" w:sz="0" w:space="0" w:color="auto"/>
        <w:bottom w:val="none" w:sz="0" w:space="0" w:color="auto"/>
        <w:right w:val="none" w:sz="0" w:space="0" w:color="auto"/>
      </w:divBdr>
    </w:div>
    <w:div w:id="180900364">
      <w:bodyDiv w:val="1"/>
      <w:marLeft w:val="0"/>
      <w:marRight w:val="0"/>
      <w:marTop w:val="0"/>
      <w:marBottom w:val="0"/>
      <w:divBdr>
        <w:top w:val="none" w:sz="0" w:space="0" w:color="auto"/>
        <w:left w:val="none" w:sz="0" w:space="0" w:color="auto"/>
        <w:bottom w:val="none" w:sz="0" w:space="0" w:color="auto"/>
        <w:right w:val="none" w:sz="0" w:space="0" w:color="auto"/>
      </w:divBdr>
    </w:div>
    <w:div w:id="194125196">
      <w:bodyDiv w:val="1"/>
      <w:marLeft w:val="0"/>
      <w:marRight w:val="0"/>
      <w:marTop w:val="0"/>
      <w:marBottom w:val="0"/>
      <w:divBdr>
        <w:top w:val="none" w:sz="0" w:space="0" w:color="auto"/>
        <w:left w:val="none" w:sz="0" w:space="0" w:color="auto"/>
        <w:bottom w:val="none" w:sz="0" w:space="0" w:color="auto"/>
        <w:right w:val="none" w:sz="0" w:space="0" w:color="auto"/>
      </w:divBdr>
    </w:div>
    <w:div w:id="199585520">
      <w:bodyDiv w:val="1"/>
      <w:marLeft w:val="0"/>
      <w:marRight w:val="0"/>
      <w:marTop w:val="0"/>
      <w:marBottom w:val="0"/>
      <w:divBdr>
        <w:top w:val="none" w:sz="0" w:space="0" w:color="auto"/>
        <w:left w:val="none" w:sz="0" w:space="0" w:color="auto"/>
        <w:bottom w:val="none" w:sz="0" w:space="0" w:color="auto"/>
        <w:right w:val="none" w:sz="0" w:space="0" w:color="auto"/>
      </w:divBdr>
    </w:div>
    <w:div w:id="200752114">
      <w:bodyDiv w:val="1"/>
      <w:marLeft w:val="0"/>
      <w:marRight w:val="0"/>
      <w:marTop w:val="0"/>
      <w:marBottom w:val="0"/>
      <w:divBdr>
        <w:top w:val="none" w:sz="0" w:space="0" w:color="auto"/>
        <w:left w:val="none" w:sz="0" w:space="0" w:color="auto"/>
        <w:bottom w:val="none" w:sz="0" w:space="0" w:color="auto"/>
        <w:right w:val="none" w:sz="0" w:space="0" w:color="auto"/>
      </w:divBdr>
    </w:div>
    <w:div w:id="218790483">
      <w:bodyDiv w:val="1"/>
      <w:marLeft w:val="0"/>
      <w:marRight w:val="0"/>
      <w:marTop w:val="0"/>
      <w:marBottom w:val="0"/>
      <w:divBdr>
        <w:top w:val="none" w:sz="0" w:space="0" w:color="auto"/>
        <w:left w:val="none" w:sz="0" w:space="0" w:color="auto"/>
        <w:bottom w:val="none" w:sz="0" w:space="0" w:color="auto"/>
        <w:right w:val="none" w:sz="0" w:space="0" w:color="auto"/>
      </w:divBdr>
    </w:div>
    <w:div w:id="224688243">
      <w:bodyDiv w:val="1"/>
      <w:marLeft w:val="0"/>
      <w:marRight w:val="0"/>
      <w:marTop w:val="0"/>
      <w:marBottom w:val="0"/>
      <w:divBdr>
        <w:top w:val="none" w:sz="0" w:space="0" w:color="auto"/>
        <w:left w:val="none" w:sz="0" w:space="0" w:color="auto"/>
        <w:bottom w:val="none" w:sz="0" w:space="0" w:color="auto"/>
        <w:right w:val="none" w:sz="0" w:space="0" w:color="auto"/>
      </w:divBdr>
    </w:div>
    <w:div w:id="233665131">
      <w:bodyDiv w:val="1"/>
      <w:marLeft w:val="0"/>
      <w:marRight w:val="0"/>
      <w:marTop w:val="0"/>
      <w:marBottom w:val="0"/>
      <w:divBdr>
        <w:top w:val="none" w:sz="0" w:space="0" w:color="auto"/>
        <w:left w:val="none" w:sz="0" w:space="0" w:color="auto"/>
        <w:bottom w:val="none" w:sz="0" w:space="0" w:color="auto"/>
        <w:right w:val="none" w:sz="0" w:space="0" w:color="auto"/>
      </w:divBdr>
    </w:div>
    <w:div w:id="246424031">
      <w:bodyDiv w:val="1"/>
      <w:marLeft w:val="0"/>
      <w:marRight w:val="0"/>
      <w:marTop w:val="0"/>
      <w:marBottom w:val="0"/>
      <w:divBdr>
        <w:top w:val="none" w:sz="0" w:space="0" w:color="auto"/>
        <w:left w:val="none" w:sz="0" w:space="0" w:color="auto"/>
        <w:bottom w:val="none" w:sz="0" w:space="0" w:color="auto"/>
        <w:right w:val="none" w:sz="0" w:space="0" w:color="auto"/>
      </w:divBdr>
    </w:div>
    <w:div w:id="253586728">
      <w:bodyDiv w:val="1"/>
      <w:marLeft w:val="0"/>
      <w:marRight w:val="0"/>
      <w:marTop w:val="0"/>
      <w:marBottom w:val="0"/>
      <w:divBdr>
        <w:top w:val="none" w:sz="0" w:space="0" w:color="auto"/>
        <w:left w:val="none" w:sz="0" w:space="0" w:color="auto"/>
        <w:bottom w:val="none" w:sz="0" w:space="0" w:color="auto"/>
        <w:right w:val="none" w:sz="0" w:space="0" w:color="auto"/>
      </w:divBdr>
    </w:div>
    <w:div w:id="259603652">
      <w:bodyDiv w:val="1"/>
      <w:marLeft w:val="0"/>
      <w:marRight w:val="0"/>
      <w:marTop w:val="0"/>
      <w:marBottom w:val="0"/>
      <w:divBdr>
        <w:top w:val="none" w:sz="0" w:space="0" w:color="auto"/>
        <w:left w:val="none" w:sz="0" w:space="0" w:color="auto"/>
        <w:bottom w:val="none" w:sz="0" w:space="0" w:color="auto"/>
        <w:right w:val="none" w:sz="0" w:space="0" w:color="auto"/>
      </w:divBdr>
    </w:div>
    <w:div w:id="261307998">
      <w:bodyDiv w:val="1"/>
      <w:marLeft w:val="0"/>
      <w:marRight w:val="0"/>
      <w:marTop w:val="0"/>
      <w:marBottom w:val="0"/>
      <w:divBdr>
        <w:top w:val="none" w:sz="0" w:space="0" w:color="auto"/>
        <w:left w:val="none" w:sz="0" w:space="0" w:color="auto"/>
        <w:bottom w:val="none" w:sz="0" w:space="0" w:color="auto"/>
        <w:right w:val="none" w:sz="0" w:space="0" w:color="auto"/>
      </w:divBdr>
    </w:div>
    <w:div w:id="261500126">
      <w:bodyDiv w:val="1"/>
      <w:marLeft w:val="0"/>
      <w:marRight w:val="0"/>
      <w:marTop w:val="0"/>
      <w:marBottom w:val="0"/>
      <w:divBdr>
        <w:top w:val="none" w:sz="0" w:space="0" w:color="auto"/>
        <w:left w:val="none" w:sz="0" w:space="0" w:color="auto"/>
        <w:bottom w:val="none" w:sz="0" w:space="0" w:color="auto"/>
        <w:right w:val="none" w:sz="0" w:space="0" w:color="auto"/>
      </w:divBdr>
    </w:div>
    <w:div w:id="264461264">
      <w:bodyDiv w:val="1"/>
      <w:marLeft w:val="0"/>
      <w:marRight w:val="0"/>
      <w:marTop w:val="0"/>
      <w:marBottom w:val="0"/>
      <w:divBdr>
        <w:top w:val="none" w:sz="0" w:space="0" w:color="auto"/>
        <w:left w:val="none" w:sz="0" w:space="0" w:color="auto"/>
        <w:bottom w:val="none" w:sz="0" w:space="0" w:color="auto"/>
        <w:right w:val="none" w:sz="0" w:space="0" w:color="auto"/>
      </w:divBdr>
    </w:div>
    <w:div w:id="268391444">
      <w:bodyDiv w:val="1"/>
      <w:marLeft w:val="0"/>
      <w:marRight w:val="0"/>
      <w:marTop w:val="0"/>
      <w:marBottom w:val="0"/>
      <w:divBdr>
        <w:top w:val="none" w:sz="0" w:space="0" w:color="auto"/>
        <w:left w:val="none" w:sz="0" w:space="0" w:color="auto"/>
        <w:bottom w:val="none" w:sz="0" w:space="0" w:color="auto"/>
        <w:right w:val="none" w:sz="0" w:space="0" w:color="auto"/>
      </w:divBdr>
    </w:div>
    <w:div w:id="275334686">
      <w:bodyDiv w:val="1"/>
      <w:marLeft w:val="0"/>
      <w:marRight w:val="0"/>
      <w:marTop w:val="0"/>
      <w:marBottom w:val="0"/>
      <w:divBdr>
        <w:top w:val="none" w:sz="0" w:space="0" w:color="auto"/>
        <w:left w:val="none" w:sz="0" w:space="0" w:color="auto"/>
        <w:bottom w:val="none" w:sz="0" w:space="0" w:color="auto"/>
        <w:right w:val="none" w:sz="0" w:space="0" w:color="auto"/>
      </w:divBdr>
    </w:div>
    <w:div w:id="276765345">
      <w:bodyDiv w:val="1"/>
      <w:marLeft w:val="0"/>
      <w:marRight w:val="0"/>
      <w:marTop w:val="0"/>
      <w:marBottom w:val="0"/>
      <w:divBdr>
        <w:top w:val="none" w:sz="0" w:space="0" w:color="auto"/>
        <w:left w:val="none" w:sz="0" w:space="0" w:color="auto"/>
        <w:bottom w:val="none" w:sz="0" w:space="0" w:color="auto"/>
        <w:right w:val="none" w:sz="0" w:space="0" w:color="auto"/>
      </w:divBdr>
    </w:div>
    <w:div w:id="282538870">
      <w:bodyDiv w:val="1"/>
      <w:marLeft w:val="0"/>
      <w:marRight w:val="0"/>
      <w:marTop w:val="0"/>
      <w:marBottom w:val="0"/>
      <w:divBdr>
        <w:top w:val="none" w:sz="0" w:space="0" w:color="auto"/>
        <w:left w:val="none" w:sz="0" w:space="0" w:color="auto"/>
        <w:bottom w:val="none" w:sz="0" w:space="0" w:color="auto"/>
        <w:right w:val="none" w:sz="0" w:space="0" w:color="auto"/>
      </w:divBdr>
    </w:div>
    <w:div w:id="288244844">
      <w:bodyDiv w:val="1"/>
      <w:marLeft w:val="0"/>
      <w:marRight w:val="0"/>
      <w:marTop w:val="0"/>
      <w:marBottom w:val="0"/>
      <w:divBdr>
        <w:top w:val="none" w:sz="0" w:space="0" w:color="auto"/>
        <w:left w:val="none" w:sz="0" w:space="0" w:color="auto"/>
        <w:bottom w:val="none" w:sz="0" w:space="0" w:color="auto"/>
        <w:right w:val="none" w:sz="0" w:space="0" w:color="auto"/>
      </w:divBdr>
    </w:div>
    <w:div w:id="315190424">
      <w:bodyDiv w:val="1"/>
      <w:marLeft w:val="0"/>
      <w:marRight w:val="0"/>
      <w:marTop w:val="0"/>
      <w:marBottom w:val="0"/>
      <w:divBdr>
        <w:top w:val="none" w:sz="0" w:space="0" w:color="auto"/>
        <w:left w:val="none" w:sz="0" w:space="0" w:color="auto"/>
        <w:bottom w:val="none" w:sz="0" w:space="0" w:color="auto"/>
        <w:right w:val="none" w:sz="0" w:space="0" w:color="auto"/>
      </w:divBdr>
    </w:div>
    <w:div w:id="318702945">
      <w:bodyDiv w:val="1"/>
      <w:marLeft w:val="0"/>
      <w:marRight w:val="0"/>
      <w:marTop w:val="0"/>
      <w:marBottom w:val="0"/>
      <w:divBdr>
        <w:top w:val="none" w:sz="0" w:space="0" w:color="auto"/>
        <w:left w:val="none" w:sz="0" w:space="0" w:color="auto"/>
        <w:bottom w:val="none" w:sz="0" w:space="0" w:color="auto"/>
        <w:right w:val="none" w:sz="0" w:space="0" w:color="auto"/>
      </w:divBdr>
    </w:div>
    <w:div w:id="320741675">
      <w:bodyDiv w:val="1"/>
      <w:marLeft w:val="0"/>
      <w:marRight w:val="0"/>
      <w:marTop w:val="0"/>
      <w:marBottom w:val="0"/>
      <w:divBdr>
        <w:top w:val="none" w:sz="0" w:space="0" w:color="auto"/>
        <w:left w:val="none" w:sz="0" w:space="0" w:color="auto"/>
        <w:bottom w:val="none" w:sz="0" w:space="0" w:color="auto"/>
        <w:right w:val="none" w:sz="0" w:space="0" w:color="auto"/>
      </w:divBdr>
    </w:div>
    <w:div w:id="321784124">
      <w:bodyDiv w:val="1"/>
      <w:marLeft w:val="0"/>
      <w:marRight w:val="0"/>
      <w:marTop w:val="0"/>
      <w:marBottom w:val="0"/>
      <w:divBdr>
        <w:top w:val="none" w:sz="0" w:space="0" w:color="auto"/>
        <w:left w:val="none" w:sz="0" w:space="0" w:color="auto"/>
        <w:bottom w:val="none" w:sz="0" w:space="0" w:color="auto"/>
        <w:right w:val="none" w:sz="0" w:space="0" w:color="auto"/>
      </w:divBdr>
    </w:div>
    <w:div w:id="325060045">
      <w:bodyDiv w:val="1"/>
      <w:marLeft w:val="0"/>
      <w:marRight w:val="0"/>
      <w:marTop w:val="0"/>
      <w:marBottom w:val="0"/>
      <w:divBdr>
        <w:top w:val="none" w:sz="0" w:space="0" w:color="auto"/>
        <w:left w:val="none" w:sz="0" w:space="0" w:color="auto"/>
        <w:bottom w:val="none" w:sz="0" w:space="0" w:color="auto"/>
        <w:right w:val="none" w:sz="0" w:space="0" w:color="auto"/>
      </w:divBdr>
    </w:div>
    <w:div w:id="329018319">
      <w:bodyDiv w:val="1"/>
      <w:marLeft w:val="0"/>
      <w:marRight w:val="0"/>
      <w:marTop w:val="0"/>
      <w:marBottom w:val="0"/>
      <w:divBdr>
        <w:top w:val="none" w:sz="0" w:space="0" w:color="auto"/>
        <w:left w:val="none" w:sz="0" w:space="0" w:color="auto"/>
        <w:bottom w:val="none" w:sz="0" w:space="0" w:color="auto"/>
        <w:right w:val="none" w:sz="0" w:space="0" w:color="auto"/>
      </w:divBdr>
    </w:div>
    <w:div w:id="330449464">
      <w:bodyDiv w:val="1"/>
      <w:marLeft w:val="0"/>
      <w:marRight w:val="0"/>
      <w:marTop w:val="0"/>
      <w:marBottom w:val="0"/>
      <w:divBdr>
        <w:top w:val="none" w:sz="0" w:space="0" w:color="auto"/>
        <w:left w:val="none" w:sz="0" w:space="0" w:color="auto"/>
        <w:bottom w:val="none" w:sz="0" w:space="0" w:color="auto"/>
        <w:right w:val="none" w:sz="0" w:space="0" w:color="auto"/>
      </w:divBdr>
    </w:div>
    <w:div w:id="334185238">
      <w:bodyDiv w:val="1"/>
      <w:marLeft w:val="0"/>
      <w:marRight w:val="0"/>
      <w:marTop w:val="0"/>
      <w:marBottom w:val="0"/>
      <w:divBdr>
        <w:top w:val="none" w:sz="0" w:space="0" w:color="auto"/>
        <w:left w:val="none" w:sz="0" w:space="0" w:color="auto"/>
        <w:bottom w:val="none" w:sz="0" w:space="0" w:color="auto"/>
        <w:right w:val="none" w:sz="0" w:space="0" w:color="auto"/>
      </w:divBdr>
    </w:div>
    <w:div w:id="337080225">
      <w:bodyDiv w:val="1"/>
      <w:marLeft w:val="0"/>
      <w:marRight w:val="0"/>
      <w:marTop w:val="0"/>
      <w:marBottom w:val="0"/>
      <w:divBdr>
        <w:top w:val="none" w:sz="0" w:space="0" w:color="auto"/>
        <w:left w:val="none" w:sz="0" w:space="0" w:color="auto"/>
        <w:bottom w:val="none" w:sz="0" w:space="0" w:color="auto"/>
        <w:right w:val="none" w:sz="0" w:space="0" w:color="auto"/>
      </w:divBdr>
    </w:div>
    <w:div w:id="340622351">
      <w:bodyDiv w:val="1"/>
      <w:marLeft w:val="0"/>
      <w:marRight w:val="0"/>
      <w:marTop w:val="0"/>
      <w:marBottom w:val="0"/>
      <w:divBdr>
        <w:top w:val="none" w:sz="0" w:space="0" w:color="auto"/>
        <w:left w:val="none" w:sz="0" w:space="0" w:color="auto"/>
        <w:bottom w:val="none" w:sz="0" w:space="0" w:color="auto"/>
        <w:right w:val="none" w:sz="0" w:space="0" w:color="auto"/>
      </w:divBdr>
    </w:div>
    <w:div w:id="347997241">
      <w:bodyDiv w:val="1"/>
      <w:marLeft w:val="0"/>
      <w:marRight w:val="0"/>
      <w:marTop w:val="0"/>
      <w:marBottom w:val="0"/>
      <w:divBdr>
        <w:top w:val="none" w:sz="0" w:space="0" w:color="auto"/>
        <w:left w:val="none" w:sz="0" w:space="0" w:color="auto"/>
        <w:bottom w:val="none" w:sz="0" w:space="0" w:color="auto"/>
        <w:right w:val="none" w:sz="0" w:space="0" w:color="auto"/>
      </w:divBdr>
    </w:div>
    <w:div w:id="359401337">
      <w:bodyDiv w:val="1"/>
      <w:marLeft w:val="0"/>
      <w:marRight w:val="0"/>
      <w:marTop w:val="0"/>
      <w:marBottom w:val="0"/>
      <w:divBdr>
        <w:top w:val="none" w:sz="0" w:space="0" w:color="auto"/>
        <w:left w:val="none" w:sz="0" w:space="0" w:color="auto"/>
        <w:bottom w:val="none" w:sz="0" w:space="0" w:color="auto"/>
        <w:right w:val="none" w:sz="0" w:space="0" w:color="auto"/>
      </w:divBdr>
    </w:div>
    <w:div w:id="374276756">
      <w:bodyDiv w:val="1"/>
      <w:marLeft w:val="0"/>
      <w:marRight w:val="0"/>
      <w:marTop w:val="0"/>
      <w:marBottom w:val="0"/>
      <w:divBdr>
        <w:top w:val="none" w:sz="0" w:space="0" w:color="auto"/>
        <w:left w:val="none" w:sz="0" w:space="0" w:color="auto"/>
        <w:bottom w:val="none" w:sz="0" w:space="0" w:color="auto"/>
        <w:right w:val="none" w:sz="0" w:space="0" w:color="auto"/>
      </w:divBdr>
    </w:div>
    <w:div w:id="387805594">
      <w:bodyDiv w:val="1"/>
      <w:marLeft w:val="0"/>
      <w:marRight w:val="0"/>
      <w:marTop w:val="0"/>
      <w:marBottom w:val="0"/>
      <w:divBdr>
        <w:top w:val="none" w:sz="0" w:space="0" w:color="auto"/>
        <w:left w:val="none" w:sz="0" w:space="0" w:color="auto"/>
        <w:bottom w:val="none" w:sz="0" w:space="0" w:color="auto"/>
        <w:right w:val="none" w:sz="0" w:space="0" w:color="auto"/>
      </w:divBdr>
    </w:div>
    <w:div w:id="392704209">
      <w:bodyDiv w:val="1"/>
      <w:marLeft w:val="0"/>
      <w:marRight w:val="0"/>
      <w:marTop w:val="0"/>
      <w:marBottom w:val="0"/>
      <w:divBdr>
        <w:top w:val="none" w:sz="0" w:space="0" w:color="auto"/>
        <w:left w:val="none" w:sz="0" w:space="0" w:color="auto"/>
        <w:bottom w:val="none" w:sz="0" w:space="0" w:color="auto"/>
        <w:right w:val="none" w:sz="0" w:space="0" w:color="auto"/>
      </w:divBdr>
    </w:div>
    <w:div w:id="407459087">
      <w:bodyDiv w:val="1"/>
      <w:marLeft w:val="0"/>
      <w:marRight w:val="0"/>
      <w:marTop w:val="0"/>
      <w:marBottom w:val="0"/>
      <w:divBdr>
        <w:top w:val="none" w:sz="0" w:space="0" w:color="auto"/>
        <w:left w:val="none" w:sz="0" w:space="0" w:color="auto"/>
        <w:bottom w:val="none" w:sz="0" w:space="0" w:color="auto"/>
        <w:right w:val="none" w:sz="0" w:space="0" w:color="auto"/>
      </w:divBdr>
    </w:div>
    <w:div w:id="412161868">
      <w:bodyDiv w:val="1"/>
      <w:marLeft w:val="0"/>
      <w:marRight w:val="0"/>
      <w:marTop w:val="0"/>
      <w:marBottom w:val="0"/>
      <w:divBdr>
        <w:top w:val="none" w:sz="0" w:space="0" w:color="auto"/>
        <w:left w:val="none" w:sz="0" w:space="0" w:color="auto"/>
        <w:bottom w:val="none" w:sz="0" w:space="0" w:color="auto"/>
        <w:right w:val="none" w:sz="0" w:space="0" w:color="auto"/>
      </w:divBdr>
    </w:div>
    <w:div w:id="417947136">
      <w:bodyDiv w:val="1"/>
      <w:marLeft w:val="0"/>
      <w:marRight w:val="0"/>
      <w:marTop w:val="0"/>
      <w:marBottom w:val="0"/>
      <w:divBdr>
        <w:top w:val="none" w:sz="0" w:space="0" w:color="auto"/>
        <w:left w:val="none" w:sz="0" w:space="0" w:color="auto"/>
        <w:bottom w:val="none" w:sz="0" w:space="0" w:color="auto"/>
        <w:right w:val="none" w:sz="0" w:space="0" w:color="auto"/>
      </w:divBdr>
    </w:div>
    <w:div w:id="432937385">
      <w:bodyDiv w:val="1"/>
      <w:marLeft w:val="0"/>
      <w:marRight w:val="0"/>
      <w:marTop w:val="0"/>
      <w:marBottom w:val="0"/>
      <w:divBdr>
        <w:top w:val="none" w:sz="0" w:space="0" w:color="auto"/>
        <w:left w:val="none" w:sz="0" w:space="0" w:color="auto"/>
        <w:bottom w:val="none" w:sz="0" w:space="0" w:color="auto"/>
        <w:right w:val="none" w:sz="0" w:space="0" w:color="auto"/>
      </w:divBdr>
    </w:div>
    <w:div w:id="439422622">
      <w:bodyDiv w:val="1"/>
      <w:marLeft w:val="0"/>
      <w:marRight w:val="0"/>
      <w:marTop w:val="0"/>
      <w:marBottom w:val="0"/>
      <w:divBdr>
        <w:top w:val="none" w:sz="0" w:space="0" w:color="auto"/>
        <w:left w:val="none" w:sz="0" w:space="0" w:color="auto"/>
        <w:bottom w:val="none" w:sz="0" w:space="0" w:color="auto"/>
        <w:right w:val="none" w:sz="0" w:space="0" w:color="auto"/>
      </w:divBdr>
    </w:div>
    <w:div w:id="439496855">
      <w:bodyDiv w:val="1"/>
      <w:marLeft w:val="0"/>
      <w:marRight w:val="0"/>
      <w:marTop w:val="0"/>
      <w:marBottom w:val="0"/>
      <w:divBdr>
        <w:top w:val="none" w:sz="0" w:space="0" w:color="auto"/>
        <w:left w:val="none" w:sz="0" w:space="0" w:color="auto"/>
        <w:bottom w:val="none" w:sz="0" w:space="0" w:color="auto"/>
        <w:right w:val="none" w:sz="0" w:space="0" w:color="auto"/>
      </w:divBdr>
    </w:div>
    <w:div w:id="447545893">
      <w:bodyDiv w:val="1"/>
      <w:marLeft w:val="0"/>
      <w:marRight w:val="0"/>
      <w:marTop w:val="0"/>
      <w:marBottom w:val="0"/>
      <w:divBdr>
        <w:top w:val="none" w:sz="0" w:space="0" w:color="auto"/>
        <w:left w:val="none" w:sz="0" w:space="0" w:color="auto"/>
        <w:bottom w:val="none" w:sz="0" w:space="0" w:color="auto"/>
        <w:right w:val="none" w:sz="0" w:space="0" w:color="auto"/>
      </w:divBdr>
    </w:div>
    <w:div w:id="483278306">
      <w:bodyDiv w:val="1"/>
      <w:marLeft w:val="0"/>
      <w:marRight w:val="0"/>
      <w:marTop w:val="0"/>
      <w:marBottom w:val="0"/>
      <w:divBdr>
        <w:top w:val="none" w:sz="0" w:space="0" w:color="auto"/>
        <w:left w:val="none" w:sz="0" w:space="0" w:color="auto"/>
        <w:bottom w:val="none" w:sz="0" w:space="0" w:color="auto"/>
        <w:right w:val="none" w:sz="0" w:space="0" w:color="auto"/>
      </w:divBdr>
    </w:div>
    <w:div w:id="485977384">
      <w:bodyDiv w:val="1"/>
      <w:marLeft w:val="0"/>
      <w:marRight w:val="0"/>
      <w:marTop w:val="0"/>
      <w:marBottom w:val="0"/>
      <w:divBdr>
        <w:top w:val="none" w:sz="0" w:space="0" w:color="auto"/>
        <w:left w:val="none" w:sz="0" w:space="0" w:color="auto"/>
        <w:bottom w:val="none" w:sz="0" w:space="0" w:color="auto"/>
        <w:right w:val="none" w:sz="0" w:space="0" w:color="auto"/>
      </w:divBdr>
    </w:div>
    <w:div w:id="490558942">
      <w:bodyDiv w:val="1"/>
      <w:marLeft w:val="0"/>
      <w:marRight w:val="0"/>
      <w:marTop w:val="0"/>
      <w:marBottom w:val="0"/>
      <w:divBdr>
        <w:top w:val="none" w:sz="0" w:space="0" w:color="auto"/>
        <w:left w:val="none" w:sz="0" w:space="0" w:color="auto"/>
        <w:bottom w:val="none" w:sz="0" w:space="0" w:color="auto"/>
        <w:right w:val="none" w:sz="0" w:space="0" w:color="auto"/>
      </w:divBdr>
    </w:div>
    <w:div w:id="501118413">
      <w:bodyDiv w:val="1"/>
      <w:marLeft w:val="0"/>
      <w:marRight w:val="0"/>
      <w:marTop w:val="0"/>
      <w:marBottom w:val="0"/>
      <w:divBdr>
        <w:top w:val="none" w:sz="0" w:space="0" w:color="auto"/>
        <w:left w:val="none" w:sz="0" w:space="0" w:color="auto"/>
        <w:bottom w:val="none" w:sz="0" w:space="0" w:color="auto"/>
        <w:right w:val="none" w:sz="0" w:space="0" w:color="auto"/>
      </w:divBdr>
    </w:div>
    <w:div w:id="526286793">
      <w:bodyDiv w:val="1"/>
      <w:marLeft w:val="0"/>
      <w:marRight w:val="0"/>
      <w:marTop w:val="0"/>
      <w:marBottom w:val="0"/>
      <w:divBdr>
        <w:top w:val="none" w:sz="0" w:space="0" w:color="auto"/>
        <w:left w:val="none" w:sz="0" w:space="0" w:color="auto"/>
        <w:bottom w:val="none" w:sz="0" w:space="0" w:color="auto"/>
        <w:right w:val="none" w:sz="0" w:space="0" w:color="auto"/>
      </w:divBdr>
    </w:div>
    <w:div w:id="530260824">
      <w:bodyDiv w:val="1"/>
      <w:marLeft w:val="0"/>
      <w:marRight w:val="0"/>
      <w:marTop w:val="0"/>
      <w:marBottom w:val="0"/>
      <w:divBdr>
        <w:top w:val="none" w:sz="0" w:space="0" w:color="auto"/>
        <w:left w:val="none" w:sz="0" w:space="0" w:color="auto"/>
        <w:bottom w:val="none" w:sz="0" w:space="0" w:color="auto"/>
        <w:right w:val="none" w:sz="0" w:space="0" w:color="auto"/>
      </w:divBdr>
    </w:div>
    <w:div w:id="537084023">
      <w:bodyDiv w:val="1"/>
      <w:marLeft w:val="0"/>
      <w:marRight w:val="0"/>
      <w:marTop w:val="0"/>
      <w:marBottom w:val="0"/>
      <w:divBdr>
        <w:top w:val="none" w:sz="0" w:space="0" w:color="auto"/>
        <w:left w:val="none" w:sz="0" w:space="0" w:color="auto"/>
        <w:bottom w:val="none" w:sz="0" w:space="0" w:color="auto"/>
        <w:right w:val="none" w:sz="0" w:space="0" w:color="auto"/>
      </w:divBdr>
    </w:div>
    <w:div w:id="537739214">
      <w:bodyDiv w:val="1"/>
      <w:marLeft w:val="0"/>
      <w:marRight w:val="0"/>
      <w:marTop w:val="0"/>
      <w:marBottom w:val="0"/>
      <w:divBdr>
        <w:top w:val="none" w:sz="0" w:space="0" w:color="auto"/>
        <w:left w:val="none" w:sz="0" w:space="0" w:color="auto"/>
        <w:bottom w:val="none" w:sz="0" w:space="0" w:color="auto"/>
        <w:right w:val="none" w:sz="0" w:space="0" w:color="auto"/>
      </w:divBdr>
    </w:div>
    <w:div w:id="538707522">
      <w:bodyDiv w:val="1"/>
      <w:marLeft w:val="0"/>
      <w:marRight w:val="0"/>
      <w:marTop w:val="0"/>
      <w:marBottom w:val="0"/>
      <w:divBdr>
        <w:top w:val="none" w:sz="0" w:space="0" w:color="auto"/>
        <w:left w:val="none" w:sz="0" w:space="0" w:color="auto"/>
        <w:bottom w:val="none" w:sz="0" w:space="0" w:color="auto"/>
        <w:right w:val="none" w:sz="0" w:space="0" w:color="auto"/>
      </w:divBdr>
    </w:div>
    <w:div w:id="545068060">
      <w:bodyDiv w:val="1"/>
      <w:marLeft w:val="0"/>
      <w:marRight w:val="0"/>
      <w:marTop w:val="0"/>
      <w:marBottom w:val="0"/>
      <w:divBdr>
        <w:top w:val="none" w:sz="0" w:space="0" w:color="auto"/>
        <w:left w:val="none" w:sz="0" w:space="0" w:color="auto"/>
        <w:bottom w:val="none" w:sz="0" w:space="0" w:color="auto"/>
        <w:right w:val="none" w:sz="0" w:space="0" w:color="auto"/>
      </w:divBdr>
    </w:div>
    <w:div w:id="546189286">
      <w:bodyDiv w:val="1"/>
      <w:marLeft w:val="0"/>
      <w:marRight w:val="0"/>
      <w:marTop w:val="0"/>
      <w:marBottom w:val="0"/>
      <w:divBdr>
        <w:top w:val="none" w:sz="0" w:space="0" w:color="auto"/>
        <w:left w:val="none" w:sz="0" w:space="0" w:color="auto"/>
        <w:bottom w:val="none" w:sz="0" w:space="0" w:color="auto"/>
        <w:right w:val="none" w:sz="0" w:space="0" w:color="auto"/>
      </w:divBdr>
    </w:div>
    <w:div w:id="561722354">
      <w:bodyDiv w:val="1"/>
      <w:marLeft w:val="0"/>
      <w:marRight w:val="0"/>
      <w:marTop w:val="0"/>
      <w:marBottom w:val="0"/>
      <w:divBdr>
        <w:top w:val="none" w:sz="0" w:space="0" w:color="auto"/>
        <w:left w:val="none" w:sz="0" w:space="0" w:color="auto"/>
        <w:bottom w:val="none" w:sz="0" w:space="0" w:color="auto"/>
        <w:right w:val="none" w:sz="0" w:space="0" w:color="auto"/>
      </w:divBdr>
    </w:div>
    <w:div w:id="576794294">
      <w:bodyDiv w:val="1"/>
      <w:marLeft w:val="0"/>
      <w:marRight w:val="0"/>
      <w:marTop w:val="0"/>
      <w:marBottom w:val="0"/>
      <w:divBdr>
        <w:top w:val="none" w:sz="0" w:space="0" w:color="auto"/>
        <w:left w:val="none" w:sz="0" w:space="0" w:color="auto"/>
        <w:bottom w:val="none" w:sz="0" w:space="0" w:color="auto"/>
        <w:right w:val="none" w:sz="0" w:space="0" w:color="auto"/>
      </w:divBdr>
    </w:div>
    <w:div w:id="598490599">
      <w:bodyDiv w:val="1"/>
      <w:marLeft w:val="0"/>
      <w:marRight w:val="0"/>
      <w:marTop w:val="0"/>
      <w:marBottom w:val="0"/>
      <w:divBdr>
        <w:top w:val="none" w:sz="0" w:space="0" w:color="auto"/>
        <w:left w:val="none" w:sz="0" w:space="0" w:color="auto"/>
        <w:bottom w:val="none" w:sz="0" w:space="0" w:color="auto"/>
        <w:right w:val="none" w:sz="0" w:space="0" w:color="auto"/>
      </w:divBdr>
    </w:div>
    <w:div w:id="616836172">
      <w:bodyDiv w:val="1"/>
      <w:marLeft w:val="0"/>
      <w:marRight w:val="0"/>
      <w:marTop w:val="0"/>
      <w:marBottom w:val="0"/>
      <w:divBdr>
        <w:top w:val="none" w:sz="0" w:space="0" w:color="auto"/>
        <w:left w:val="none" w:sz="0" w:space="0" w:color="auto"/>
        <w:bottom w:val="none" w:sz="0" w:space="0" w:color="auto"/>
        <w:right w:val="none" w:sz="0" w:space="0" w:color="auto"/>
      </w:divBdr>
    </w:div>
    <w:div w:id="620838611">
      <w:bodyDiv w:val="1"/>
      <w:marLeft w:val="0"/>
      <w:marRight w:val="0"/>
      <w:marTop w:val="0"/>
      <w:marBottom w:val="0"/>
      <w:divBdr>
        <w:top w:val="none" w:sz="0" w:space="0" w:color="auto"/>
        <w:left w:val="none" w:sz="0" w:space="0" w:color="auto"/>
        <w:bottom w:val="none" w:sz="0" w:space="0" w:color="auto"/>
        <w:right w:val="none" w:sz="0" w:space="0" w:color="auto"/>
      </w:divBdr>
    </w:div>
    <w:div w:id="627206077">
      <w:bodyDiv w:val="1"/>
      <w:marLeft w:val="0"/>
      <w:marRight w:val="0"/>
      <w:marTop w:val="0"/>
      <w:marBottom w:val="0"/>
      <w:divBdr>
        <w:top w:val="none" w:sz="0" w:space="0" w:color="auto"/>
        <w:left w:val="none" w:sz="0" w:space="0" w:color="auto"/>
        <w:bottom w:val="none" w:sz="0" w:space="0" w:color="auto"/>
        <w:right w:val="none" w:sz="0" w:space="0" w:color="auto"/>
      </w:divBdr>
    </w:div>
    <w:div w:id="633759813">
      <w:bodyDiv w:val="1"/>
      <w:marLeft w:val="0"/>
      <w:marRight w:val="0"/>
      <w:marTop w:val="0"/>
      <w:marBottom w:val="0"/>
      <w:divBdr>
        <w:top w:val="none" w:sz="0" w:space="0" w:color="auto"/>
        <w:left w:val="none" w:sz="0" w:space="0" w:color="auto"/>
        <w:bottom w:val="none" w:sz="0" w:space="0" w:color="auto"/>
        <w:right w:val="none" w:sz="0" w:space="0" w:color="auto"/>
      </w:divBdr>
    </w:div>
    <w:div w:id="636225153">
      <w:bodyDiv w:val="1"/>
      <w:marLeft w:val="0"/>
      <w:marRight w:val="0"/>
      <w:marTop w:val="0"/>
      <w:marBottom w:val="0"/>
      <w:divBdr>
        <w:top w:val="none" w:sz="0" w:space="0" w:color="auto"/>
        <w:left w:val="none" w:sz="0" w:space="0" w:color="auto"/>
        <w:bottom w:val="none" w:sz="0" w:space="0" w:color="auto"/>
        <w:right w:val="none" w:sz="0" w:space="0" w:color="auto"/>
      </w:divBdr>
    </w:div>
    <w:div w:id="657029748">
      <w:bodyDiv w:val="1"/>
      <w:marLeft w:val="0"/>
      <w:marRight w:val="0"/>
      <w:marTop w:val="0"/>
      <w:marBottom w:val="0"/>
      <w:divBdr>
        <w:top w:val="none" w:sz="0" w:space="0" w:color="auto"/>
        <w:left w:val="none" w:sz="0" w:space="0" w:color="auto"/>
        <w:bottom w:val="none" w:sz="0" w:space="0" w:color="auto"/>
        <w:right w:val="none" w:sz="0" w:space="0" w:color="auto"/>
      </w:divBdr>
    </w:div>
    <w:div w:id="688920338">
      <w:bodyDiv w:val="1"/>
      <w:marLeft w:val="0"/>
      <w:marRight w:val="0"/>
      <w:marTop w:val="0"/>
      <w:marBottom w:val="0"/>
      <w:divBdr>
        <w:top w:val="none" w:sz="0" w:space="0" w:color="auto"/>
        <w:left w:val="none" w:sz="0" w:space="0" w:color="auto"/>
        <w:bottom w:val="none" w:sz="0" w:space="0" w:color="auto"/>
        <w:right w:val="none" w:sz="0" w:space="0" w:color="auto"/>
      </w:divBdr>
    </w:div>
    <w:div w:id="703477681">
      <w:bodyDiv w:val="1"/>
      <w:marLeft w:val="0"/>
      <w:marRight w:val="0"/>
      <w:marTop w:val="0"/>
      <w:marBottom w:val="0"/>
      <w:divBdr>
        <w:top w:val="none" w:sz="0" w:space="0" w:color="auto"/>
        <w:left w:val="none" w:sz="0" w:space="0" w:color="auto"/>
        <w:bottom w:val="none" w:sz="0" w:space="0" w:color="auto"/>
        <w:right w:val="none" w:sz="0" w:space="0" w:color="auto"/>
      </w:divBdr>
    </w:div>
    <w:div w:id="714082041">
      <w:bodyDiv w:val="1"/>
      <w:marLeft w:val="0"/>
      <w:marRight w:val="0"/>
      <w:marTop w:val="0"/>
      <w:marBottom w:val="0"/>
      <w:divBdr>
        <w:top w:val="none" w:sz="0" w:space="0" w:color="auto"/>
        <w:left w:val="none" w:sz="0" w:space="0" w:color="auto"/>
        <w:bottom w:val="none" w:sz="0" w:space="0" w:color="auto"/>
        <w:right w:val="none" w:sz="0" w:space="0" w:color="auto"/>
      </w:divBdr>
    </w:div>
    <w:div w:id="719790989">
      <w:bodyDiv w:val="1"/>
      <w:marLeft w:val="0"/>
      <w:marRight w:val="0"/>
      <w:marTop w:val="0"/>
      <w:marBottom w:val="0"/>
      <w:divBdr>
        <w:top w:val="none" w:sz="0" w:space="0" w:color="auto"/>
        <w:left w:val="none" w:sz="0" w:space="0" w:color="auto"/>
        <w:bottom w:val="none" w:sz="0" w:space="0" w:color="auto"/>
        <w:right w:val="none" w:sz="0" w:space="0" w:color="auto"/>
      </w:divBdr>
    </w:div>
    <w:div w:id="723218368">
      <w:bodyDiv w:val="1"/>
      <w:marLeft w:val="0"/>
      <w:marRight w:val="0"/>
      <w:marTop w:val="0"/>
      <w:marBottom w:val="0"/>
      <w:divBdr>
        <w:top w:val="none" w:sz="0" w:space="0" w:color="auto"/>
        <w:left w:val="none" w:sz="0" w:space="0" w:color="auto"/>
        <w:bottom w:val="none" w:sz="0" w:space="0" w:color="auto"/>
        <w:right w:val="none" w:sz="0" w:space="0" w:color="auto"/>
      </w:divBdr>
    </w:div>
    <w:div w:id="725378297">
      <w:bodyDiv w:val="1"/>
      <w:marLeft w:val="0"/>
      <w:marRight w:val="0"/>
      <w:marTop w:val="0"/>
      <w:marBottom w:val="0"/>
      <w:divBdr>
        <w:top w:val="none" w:sz="0" w:space="0" w:color="auto"/>
        <w:left w:val="none" w:sz="0" w:space="0" w:color="auto"/>
        <w:bottom w:val="none" w:sz="0" w:space="0" w:color="auto"/>
        <w:right w:val="none" w:sz="0" w:space="0" w:color="auto"/>
      </w:divBdr>
    </w:div>
    <w:div w:id="727269331">
      <w:bodyDiv w:val="1"/>
      <w:marLeft w:val="0"/>
      <w:marRight w:val="0"/>
      <w:marTop w:val="0"/>
      <w:marBottom w:val="0"/>
      <w:divBdr>
        <w:top w:val="none" w:sz="0" w:space="0" w:color="auto"/>
        <w:left w:val="none" w:sz="0" w:space="0" w:color="auto"/>
        <w:bottom w:val="none" w:sz="0" w:space="0" w:color="auto"/>
        <w:right w:val="none" w:sz="0" w:space="0" w:color="auto"/>
      </w:divBdr>
    </w:div>
    <w:div w:id="737753038">
      <w:bodyDiv w:val="1"/>
      <w:marLeft w:val="0"/>
      <w:marRight w:val="0"/>
      <w:marTop w:val="0"/>
      <w:marBottom w:val="0"/>
      <w:divBdr>
        <w:top w:val="none" w:sz="0" w:space="0" w:color="auto"/>
        <w:left w:val="none" w:sz="0" w:space="0" w:color="auto"/>
        <w:bottom w:val="none" w:sz="0" w:space="0" w:color="auto"/>
        <w:right w:val="none" w:sz="0" w:space="0" w:color="auto"/>
      </w:divBdr>
    </w:div>
    <w:div w:id="750156988">
      <w:bodyDiv w:val="1"/>
      <w:marLeft w:val="0"/>
      <w:marRight w:val="0"/>
      <w:marTop w:val="0"/>
      <w:marBottom w:val="0"/>
      <w:divBdr>
        <w:top w:val="none" w:sz="0" w:space="0" w:color="auto"/>
        <w:left w:val="none" w:sz="0" w:space="0" w:color="auto"/>
        <w:bottom w:val="none" w:sz="0" w:space="0" w:color="auto"/>
        <w:right w:val="none" w:sz="0" w:space="0" w:color="auto"/>
      </w:divBdr>
    </w:div>
    <w:div w:id="756681036">
      <w:bodyDiv w:val="1"/>
      <w:marLeft w:val="0"/>
      <w:marRight w:val="0"/>
      <w:marTop w:val="0"/>
      <w:marBottom w:val="0"/>
      <w:divBdr>
        <w:top w:val="none" w:sz="0" w:space="0" w:color="auto"/>
        <w:left w:val="none" w:sz="0" w:space="0" w:color="auto"/>
        <w:bottom w:val="none" w:sz="0" w:space="0" w:color="auto"/>
        <w:right w:val="none" w:sz="0" w:space="0" w:color="auto"/>
      </w:divBdr>
    </w:div>
    <w:div w:id="770584517">
      <w:bodyDiv w:val="1"/>
      <w:marLeft w:val="0"/>
      <w:marRight w:val="0"/>
      <w:marTop w:val="0"/>
      <w:marBottom w:val="0"/>
      <w:divBdr>
        <w:top w:val="none" w:sz="0" w:space="0" w:color="auto"/>
        <w:left w:val="none" w:sz="0" w:space="0" w:color="auto"/>
        <w:bottom w:val="none" w:sz="0" w:space="0" w:color="auto"/>
        <w:right w:val="none" w:sz="0" w:space="0" w:color="auto"/>
      </w:divBdr>
    </w:div>
    <w:div w:id="776754203">
      <w:bodyDiv w:val="1"/>
      <w:marLeft w:val="0"/>
      <w:marRight w:val="0"/>
      <w:marTop w:val="0"/>
      <w:marBottom w:val="0"/>
      <w:divBdr>
        <w:top w:val="none" w:sz="0" w:space="0" w:color="auto"/>
        <w:left w:val="none" w:sz="0" w:space="0" w:color="auto"/>
        <w:bottom w:val="none" w:sz="0" w:space="0" w:color="auto"/>
        <w:right w:val="none" w:sz="0" w:space="0" w:color="auto"/>
      </w:divBdr>
    </w:div>
    <w:div w:id="777211975">
      <w:bodyDiv w:val="1"/>
      <w:marLeft w:val="0"/>
      <w:marRight w:val="0"/>
      <w:marTop w:val="0"/>
      <w:marBottom w:val="0"/>
      <w:divBdr>
        <w:top w:val="none" w:sz="0" w:space="0" w:color="auto"/>
        <w:left w:val="none" w:sz="0" w:space="0" w:color="auto"/>
        <w:bottom w:val="none" w:sz="0" w:space="0" w:color="auto"/>
        <w:right w:val="none" w:sz="0" w:space="0" w:color="auto"/>
      </w:divBdr>
    </w:div>
    <w:div w:id="782310585">
      <w:bodyDiv w:val="1"/>
      <w:marLeft w:val="0"/>
      <w:marRight w:val="0"/>
      <w:marTop w:val="0"/>
      <w:marBottom w:val="0"/>
      <w:divBdr>
        <w:top w:val="none" w:sz="0" w:space="0" w:color="auto"/>
        <w:left w:val="none" w:sz="0" w:space="0" w:color="auto"/>
        <w:bottom w:val="none" w:sz="0" w:space="0" w:color="auto"/>
        <w:right w:val="none" w:sz="0" w:space="0" w:color="auto"/>
      </w:divBdr>
    </w:div>
    <w:div w:id="804927844">
      <w:bodyDiv w:val="1"/>
      <w:marLeft w:val="0"/>
      <w:marRight w:val="0"/>
      <w:marTop w:val="0"/>
      <w:marBottom w:val="0"/>
      <w:divBdr>
        <w:top w:val="none" w:sz="0" w:space="0" w:color="auto"/>
        <w:left w:val="none" w:sz="0" w:space="0" w:color="auto"/>
        <w:bottom w:val="none" w:sz="0" w:space="0" w:color="auto"/>
        <w:right w:val="none" w:sz="0" w:space="0" w:color="auto"/>
      </w:divBdr>
    </w:div>
    <w:div w:id="806901063">
      <w:bodyDiv w:val="1"/>
      <w:marLeft w:val="0"/>
      <w:marRight w:val="0"/>
      <w:marTop w:val="0"/>
      <w:marBottom w:val="0"/>
      <w:divBdr>
        <w:top w:val="none" w:sz="0" w:space="0" w:color="auto"/>
        <w:left w:val="none" w:sz="0" w:space="0" w:color="auto"/>
        <w:bottom w:val="none" w:sz="0" w:space="0" w:color="auto"/>
        <w:right w:val="none" w:sz="0" w:space="0" w:color="auto"/>
      </w:divBdr>
    </w:div>
    <w:div w:id="812867462">
      <w:bodyDiv w:val="1"/>
      <w:marLeft w:val="0"/>
      <w:marRight w:val="0"/>
      <w:marTop w:val="0"/>
      <w:marBottom w:val="0"/>
      <w:divBdr>
        <w:top w:val="none" w:sz="0" w:space="0" w:color="auto"/>
        <w:left w:val="none" w:sz="0" w:space="0" w:color="auto"/>
        <w:bottom w:val="none" w:sz="0" w:space="0" w:color="auto"/>
        <w:right w:val="none" w:sz="0" w:space="0" w:color="auto"/>
      </w:divBdr>
    </w:div>
    <w:div w:id="814880898">
      <w:bodyDiv w:val="1"/>
      <w:marLeft w:val="0"/>
      <w:marRight w:val="0"/>
      <w:marTop w:val="0"/>
      <w:marBottom w:val="0"/>
      <w:divBdr>
        <w:top w:val="none" w:sz="0" w:space="0" w:color="auto"/>
        <w:left w:val="none" w:sz="0" w:space="0" w:color="auto"/>
        <w:bottom w:val="none" w:sz="0" w:space="0" w:color="auto"/>
        <w:right w:val="none" w:sz="0" w:space="0" w:color="auto"/>
      </w:divBdr>
    </w:div>
    <w:div w:id="818611810">
      <w:bodyDiv w:val="1"/>
      <w:marLeft w:val="0"/>
      <w:marRight w:val="0"/>
      <w:marTop w:val="0"/>
      <w:marBottom w:val="0"/>
      <w:divBdr>
        <w:top w:val="none" w:sz="0" w:space="0" w:color="auto"/>
        <w:left w:val="none" w:sz="0" w:space="0" w:color="auto"/>
        <w:bottom w:val="none" w:sz="0" w:space="0" w:color="auto"/>
        <w:right w:val="none" w:sz="0" w:space="0" w:color="auto"/>
      </w:divBdr>
    </w:div>
    <w:div w:id="831071239">
      <w:bodyDiv w:val="1"/>
      <w:marLeft w:val="0"/>
      <w:marRight w:val="0"/>
      <w:marTop w:val="0"/>
      <w:marBottom w:val="0"/>
      <w:divBdr>
        <w:top w:val="none" w:sz="0" w:space="0" w:color="auto"/>
        <w:left w:val="none" w:sz="0" w:space="0" w:color="auto"/>
        <w:bottom w:val="none" w:sz="0" w:space="0" w:color="auto"/>
        <w:right w:val="none" w:sz="0" w:space="0" w:color="auto"/>
      </w:divBdr>
    </w:div>
    <w:div w:id="837574708">
      <w:bodyDiv w:val="1"/>
      <w:marLeft w:val="0"/>
      <w:marRight w:val="0"/>
      <w:marTop w:val="0"/>
      <w:marBottom w:val="0"/>
      <w:divBdr>
        <w:top w:val="none" w:sz="0" w:space="0" w:color="auto"/>
        <w:left w:val="none" w:sz="0" w:space="0" w:color="auto"/>
        <w:bottom w:val="none" w:sz="0" w:space="0" w:color="auto"/>
        <w:right w:val="none" w:sz="0" w:space="0" w:color="auto"/>
      </w:divBdr>
    </w:div>
    <w:div w:id="843008974">
      <w:bodyDiv w:val="1"/>
      <w:marLeft w:val="0"/>
      <w:marRight w:val="0"/>
      <w:marTop w:val="0"/>
      <w:marBottom w:val="0"/>
      <w:divBdr>
        <w:top w:val="none" w:sz="0" w:space="0" w:color="auto"/>
        <w:left w:val="none" w:sz="0" w:space="0" w:color="auto"/>
        <w:bottom w:val="none" w:sz="0" w:space="0" w:color="auto"/>
        <w:right w:val="none" w:sz="0" w:space="0" w:color="auto"/>
      </w:divBdr>
    </w:div>
    <w:div w:id="847989360">
      <w:bodyDiv w:val="1"/>
      <w:marLeft w:val="0"/>
      <w:marRight w:val="0"/>
      <w:marTop w:val="0"/>
      <w:marBottom w:val="0"/>
      <w:divBdr>
        <w:top w:val="none" w:sz="0" w:space="0" w:color="auto"/>
        <w:left w:val="none" w:sz="0" w:space="0" w:color="auto"/>
        <w:bottom w:val="none" w:sz="0" w:space="0" w:color="auto"/>
        <w:right w:val="none" w:sz="0" w:space="0" w:color="auto"/>
      </w:divBdr>
    </w:div>
    <w:div w:id="848132457">
      <w:bodyDiv w:val="1"/>
      <w:marLeft w:val="0"/>
      <w:marRight w:val="0"/>
      <w:marTop w:val="0"/>
      <w:marBottom w:val="0"/>
      <w:divBdr>
        <w:top w:val="none" w:sz="0" w:space="0" w:color="auto"/>
        <w:left w:val="none" w:sz="0" w:space="0" w:color="auto"/>
        <w:bottom w:val="none" w:sz="0" w:space="0" w:color="auto"/>
        <w:right w:val="none" w:sz="0" w:space="0" w:color="auto"/>
      </w:divBdr>
    </w:div>
    <w:div w:id="848913671">
      <w:bodyDiv w:val="1"/>
      <w:marLeft w:val="0"/>
      <w:marRight w:val="0"/>
      <w:marTop w:val="0"/>
      <w:marBottom w:val="0"/>
      <w:divBdr>
        <w:top w:val="none" w:sz="0" w:space="0" w:color="auto"/>
        <w:left w:val="none" w:sz="0" w:space="0" w:color="auto"/>
        <w:bottom w:val="none" w:sz="0" w:space="0" w:color="auto"/>
        <w:right w:val="none" w:sz="0" w:space="0" w:color="auto"/>
      </w:divBdr>
    </w:div>
    <w:div w:id="867643887">
      <w:bodyDiv w:val="1"/>
      <w:marLeft w:val="0"/>
      <w:marRight w:val="0"/>
      <w:marTop w:val="0"/>
      <w:marBottom w:val="0"/>
      <w:divBdr>
        <w:top w:val="none" w:sz="0" w:space="0" w:color="auto"/>
        <w:left w:val="none" w:sz="0" w:space="0" w:color="auto"/>
        <w:bottom w:val="none" w:sz="0" w:space="0" w:color="auto"/>
        <w:right w:val="none" w:sz="0" w:space="0" w:color="auto"/>
      </w:divBdr>
    </w:div>
    <w:div w:id="877739358">
      <w:bodyDiv w:val="1"/>
      <w:marLeft w:val="0"/>
      <w:marRight w:val="0"/>
      <w:marTop w:val="0"/>
      <w:marBottom w:val="0"/>
      <w:divBdr>
        <w:top w:val="none" w:sz="0" w:space="0" w:color="auto"/>
        <w:left w:val="none" w:sz="0" w:space="0" w:color="auto"/>
        <w:bottom w:val="none" w:sz="0" w:space="0" w:color="auto"/>
        <w:right w:val="none" w:sz="0" w:space="0" w:color="auto"/>
      </w:divBdr>
    </w:div>
    <w:div w:id="900404843">
      <w:bodyDiv w:val="1"/>
      <w:marLeft w:val="0"/>
      <w:marRight w:val="0"/>
      <w:marTop w:val="0"/>
      <w:marBottom w:val="0"/>
      <w:divBdr>
        <w:top w:val="none" w:sz="0" w:space="0" w:color="auto"/>
        <w:left w:val="none" w:sz="0" w:space="0" w:color="auto"/>
        <w:bottom w:val="none" w:sz="0" w:space="0" w:color="auto"/>
        <w:right w:val="none" w:sz="0" w:space="0" w:color="auto"/>
      </w:divBdr>
    </w:div>
    <w:div w:id="908269249">
      <w:bodyDiv w:val="1"/>
      <w:marLeft w:val="0"/>
      <w:marRight w:val="0"/>
      <w:marTop w:val="0"/>
      <w:marBottom w:val="0"/>
      <w:divBdr>
        <w:top w:val="none" w:sz="0" w:space="0" w:color="auto"/>
        <w:left w:val="none" w:sz="0" w:space="0" w:color="auto"/>
        <w:bottom w:val="none" w:sz="0" w:space="0" w:color="auto"/>
        <w:right w:val="none" w:sz="0" w:space="0" w:color="auto"/>
      </w:divBdr>
    </w:div>
    <w:div w:id="910698134">
      <w:bodyDiv w:val="1"/>
      <w:marLeft w:val="0"/>
      <w:marRight w:val="0"/>
      <w:marTop w:val="0"/>
      <w:marBottom w:val="0"/>
      <w:divBdr>
        <w:top w:val="none" w:sz="0" w:space="0" w:color="auto"/>
        <w:left w:val="none" w:sz="0" w:space="0" w:color="auto"/>
        <w:bottom w:val="none" w:sz="0" w:space="0" w:color="auto"/>
        <w:right w:val="none" w:sz="0" w:space="0" w:color="auto"/>
      </w:divBdr>
    </w:div>
    <w:div w:id="917635631">
      <w:bodyDiv w:val="1"/>
      <w:marLeft w:val="0"/>
      <w:marRight w:val="0"/>
      <w:marTop w:val="0"/>
      <w:marBottom w:val="0"/>
      <w:divBdr>
        <w:top w:val="none" w:sz="0" w:space="0" w:color="auto"/>
        <w:left w:val="none" w:sz="0" w:space="0" w:color="auto"/>
        <w:bottom w:val="none" w:sz="0" w:space="0" w:color="auto"/>
        <w:right w:val="none" w:sz="0" w:space="0" w:color="auto"/>
      </w:divBdr>
    </w:div>
    <w:div w:id="935137441">
      <w:bodyDiv w:val="1"/>
      <w:marLeft w:val="0"/>
      <w:marRight w:val="0"/>
      <w:marTop w:val="0"/>
      <w:marBottom w:val="0"/>
      <w:divBdr>
        <w:top w:val="none" w:sz="0" w:space="0" w:color="auto"/>
        <w:left w:val="none" w:sz="0" w:space="0" w:color="auto"/>
        <w:bottom w:val="none" w:sz="0" w:space="0" w:color="auto"/>
        <w:right w:val="none" w:sz="0" w:space="0" w:color="auto"/>
      </w:divBdr>
    </w:div>
    <w:div w:id="943921821">
      <w:bodyDiv w:val="1"/>
      <w:marLeft w:val="0"/>
      <w:marRight w:val="0"/>
      <w:marTop w:val="0"/>
      <w:marBottom w:val="0"/>
      <w:divBdr>
        <w:top w:val="none" w:sz="0" w:space="0" w:color="auto"/>
        <w:left w:val="none" w:sz="0" w:space="0" w:color="auto"/>
        <w:bottom w:val="none" w:sz="0" w:space="0" w:color="auto"/>
        <w:right w:val="none" w:sz="0" w:space="0" w:color="auto"/>
      </w:divBdr>
    </w:div>
    <w:div w:id="948850098">
      <w:bodyDiv w:val="1"/>
      <w:marLeft w:val="0"/>
      <w:marRight w:val="0"/>
      <w:marTop w:val="0"/>
      <w:marBottom w:val="0"/>
      <w:divBdr>
        <w:top w:val="none" w:sz="0" w:space="0" w:color="auto"/>
        <w:left w:val="none" w:sz="0" w:space="0" w:color="auto"/>
        <w:bottom w:val="none" w:sz="0" w:space="0" w:color="auto"/>
        <w:right w:val="none" w:sz="0" w:space="0" w:color="auto"/>
      </w:divBdr>
    </w:div>
    <w:div w:id="955520298">
      <w:bodyDiv w:val="1"/>
      <w:marLeft w:val="0"/>
      <w:marRight w:val="0"/>
      <w:marTop w:val="0"/>
      <w:marBottom w:val="0"/>
      <w:divBdr>
        <w:top w:val="none" w:sz="0" w:space="0" w:color="auto"/>
        <w:left w:val="none" w:sz="0" w:space="0" w:color="auto"/>
        <w:bottom w:val="none" w:sz="0" w:space="0" w:color="auto"/>
        <w:right w:val="none" w:sz="0" w:space="0" w:color="auto"/>
      </w:divBdr>
    </w:div>
    <w:div w:id="965428595">
      <w:bodyDiv w:val="1"/>
      <w:marLeft w:val="0"/>
      <w:marRight w:val="0"/>
      <w:marTop w:val="0"/>
      <w:marBottom w:val="0"/>
      <w:divBdr>
        <w:top w:val="none" w:sz="0" w:space="0" w:color="auto"/>
        <w:left w:val="none" w:sz="0" w:space="0" w:color="auto"/>
        <w:bottom w:val="none" w:sz="0" w:space="0" w:color="auto"/>
        <w:right w:val="none" w:sz="0" w:space="0" w:color="auto"/>
      </w:divBdr>
    </w:div>
    <w:div w:id="973758929">
      <w:bodyDiv w:val="1"/>
      <w:marLeft w:val="0"/>
      <w:marRight w:val="0"/>
      <w:marTop w:val="0"/>
      <w:marBottom w:val="0"/>
      <w:divBdr>
        <w:top w:val="none" w:sz="0" w:space="0" w:color="auto"/>
        <w:left w:val="none" w:sz="0" w:space="0" w:color="auto"/>
        <w:bottom w:val="none" w:sz="0" w:space="0" w:color="auto"/>
        <w:right w:val="none" w:sz="0" w:space="0" w:color="auto"/>
      </w:divBdr>
    </w:div>
    <w:div w:id="973800899">
      <w:bodyDiv w:val="1"/>
      <w:marLeft w:val="0"/>
      <w:marRight w:val="0"/>
      <w:marTop w:val="0"/>
      <w:marBottom w:val="0"/>
      <w:divBdr>
        <w:top w:val="none" w:sz="0" w:space="0" w:color="auto"/>
        <w:left w:val="none" w:sz="0" w:space="0" w:color="auto"/>
        <w:bottom w:val="none" w:sz="0" w:space="0" w:color="auto"/>
        <w:right w:val="none" w:sz="0" w:space="0" w:color="auto"/>
      </w:divBdr>
    </w:div>
    <w:div w:id="977029889">
      <w:bodyDiv w:val="1"/>
      <w:marLeft w:val="0"/>
      <w:marRight w:val="0"/>
      <w:marTop w:val="0"/>
      <w:marBottom w:val="0"/>
      <w:divBdr>
        <w:top w:val="none" w:sz="0" w:space="0" w:color="auto"/>
        <w:left w:val="none" w:sz="0" w:space="0" w:color="auto"/>
        <w:bottom w:val="none" w:sz="0" w:space="0" w:color="auto"/>
        <w:right w:val="none" w:sz="0" w:space="0" w:color="auto"/>
      </w:divBdr>
    </w:div>
    <w:div w:id="981275364">
      <w:bodyDiv w:val="1"/>
      <w:marLeft w:val="0"/>
      <w:marRight w:val="0"/>
      <w:marTop w:val="0"/>
      <w:marBottom w:val="0"/>
      <w:divBdr>
        <w:top w:val="none" w:sz="0" w:space="0" w:color="auto"/>
        <w:left w:val="none" w:sz="0" w:space="0" w:color="auto"/>
        <w:bottom w:val="none" w:sz="0" w:space="0" w:color="auto"/>
        <w:right w:val="none" w:sz="0" w:space="0" w:color="auto"/>
      </w:divBdr>
    </w:div>
    <w:div w:id="982999865">
      <w:bodyDiv w:val="1"/>
      <w:marLeft w:val="0"/>
      <w:marRight w:val="0"/>
      <w:marTop w:val="0"/>
      <w:marBottom w:val="0"/>
      <w:divBdr>
        <w:top w:val="none" w:sz="0" w:space="0" w:color="auto"/>
        <w:left w:val="none" w:sz="0" w:space="0" w:color="auto"/>
        <w:bottom w:val="none" w:sz="0" w:space="0" w:color="auto"/>
        <w:right w:val="none" w:sz="0" w:space="0" w:color="auto"/>
      </w:divBdr>
    </w:div>
    <w:div w:id="992954527">
      <w:bodyDiv w:val="1"/>
      <w:marLeft w:val="0"/>
      <w:marRight w:val="0"/>
      <w:marTop w:val="0"/>
      <w:marBottom w:val="0"/>
      <w:divBdr>
        <w:top w:val="none" w:sz="0" w:space="0" w:color="auto"/>
        <w:left w:val="none" w:sz="0" w:space="0" w:color="auto"/>
        <w:bottom w:val="none" w:sz="0" w:space="0" w:color="auto"/>
        <w:right w:val="none" w:sz="0" w:space="0" w:color="auto"/>
      </w:divBdr>
    </w:div>
    <w:div w:id="1006441185">
      <w:bodyDiv w:val="1"/>
      <w:marLeft w:val="0"/>
      <w:marRight w:val="0"/>
      <w:marTop w:val="0"/>
      <w:marBottom w:val="0"/>
      <w:divBdr>
        <w:top w:val="none" w:sz="0" w:space="0" w:color="auto"/>
        <w:left w:val="none" w:sz="0" w:space="0" w:color="auto"/>
        <w:bottom w:val="none" w:sz="0" w:space="0" w:color="auto"/>
        <w:right w:val="none" w:sz="0" w:space="0" w:color="auto"/>
      </w:divBdr>
    </w:div>
    <w:div w:id="1010835171">
      <w:bodyDiv w:val="1"/>
      <w:marLeft w:val="0"/>
      <w:marRight w:val="0"/>
      <w:marTop w:val="0"/>
      <w:marBottom w:val="0"/>
      <w:divBdr>
        <w:top w:val="none" w:sz="0" w:space="0" w:color="auto"/>
        <w:left w:val="none" w:sz="0" w:space="0" w:color="auto"/>
        <w:bottom w:val="none" w:sz="0" w:space="0" w:color="auto"/>
        <w:right w:val="none" w:sz="0" w:space="0" w:color="auto"/>
      </w:divBdr>
    </w:div>
    <w:div w:id="1011564682">
      <w:bodyDiv w:val="1"/>
      <w:marLeft w:val="0"/>
      <w:marRight w:val="0"/>
      <w:marTop w:val="0"/>
      <w:marBottom w:val="0"/>
      <w:divBdr>
        <w:top w:val="none" w:sz="0" w:space="0" w:color="auto"/>
        <w:left w:val="none" w:sz="0" w:space="0" w:color="auto"/>
        <w:bottom w:val="none" w:sz="0" w:space="0" w:color="auto"/>
        <w:right w:val="none" w:sz="0" w:space="0" w:color="auto"/>
      </w:divBdr>
    </w:div>
    <w:div w:id="1030835466">
      <w:bodyDiv w:val="1"/>
      <w:marLeft w:val="0"/>
      <w:marRight w:val="0"/>
      <w:marTop w:val="0"/>
      <w:marBottom w:val="0"/>
      <w:divBdr>
        <w:top w:val="none" w:sz="0" w:space="0" w:color="auto"/>
        <w:left w:val="none" w:sz="0" w:space="0" w:color="auto"/>
        <w:bottom w:val="none" w:sz="0" w:space="0" w:color="auto"/>
        <w:right w:val="none" w:sz="0" w:space="0" w:color="auto"/>
      </w:divBdr>
    </w:div>
    <w:div w:id="1033270014">
      <w:bodyDiv w:val="1"/>
      <w:marLeft w:val="0"/>
      <w:marRight w:val="0"/>
      <w:marTop w:val="0"/>
      <w:marBottom w:val="0"/>
      <w:divBdr>
        <w:top w:val="none" w:sz="0" w:space="0" w:color="auto"/>
        <w:left w:val="none" w:sz="0" w:space="0" w:color="auto"/>
        <w:bottom w:val="none" w:sz="0" w:space="0" w:color="auto"/>
        <w:right w:val="none" w:sz="0" w:space="0" w:color="auto"/>
      </w:divBdr>
    </w:div>
    <w:div w:id="1043754825">
      <w:bodyDiv w:val="1"/>
      <w:marLeft w:val="0"/>
      <w:marRight w:val="0"/>
      <w:marTop w:val="0"/>
      <w:marBottom w:val="0"/>
      <w:divBdr>
        <w:top w:val="none" w:sz="0" w:space="0" w:color="auto"/>
        <w:left w:val="none" w:sz="0" w:space="0" w:color="auto"/>
        <w:bottom w:val="none" w:sz="0" w:space="0" w:color="auto"/>
        <w:right w:val="none" w:sz="0" w:space="0" w:color="auto"/>
      </w:divBdr>
    </w:div>
    <w:div w:id="1044912373">
      <w:bodyDiv w:val="1"/>
      <w:marLeft w:val="0"/>
      <w:marRight w:val="0"/>
      <w:marTop w:val="0"/>
      <w:marBottom w:val="0"/>
      <w:divBdr>
        <w:top w:val="none" w:sz="0" w:space="0" w:color="auto"/>
        <w:left w:val="none" w:sz="0" w:space="0" w:color="auto"/>
        <w:bottom w:val="none" w:sz="0" w:space="0" w:color="auto"/>
        <w:right w:val="none" w:sz="0" w:space="0" w:color="auto"/>
      </w:divBdr>
    </w:div>
    <w:div w:id="1046414661">
      <w:bodyDiv w:val="1"/>
      <w:marLeft w:val="0"/>
      <w:marRight w:val="0"/>
      <w:marTop w:val="0"/>
      <w:marBottom w:val="0"/>
      <w:divBdr>
        <w:top w:val="none" w:sz="0" w:space="0" w:color="auto"/>
        <w:left w:val="none" w:sz="0" w:space="0" w:color="auto"/>
        <w:bottom w:val="none" w:sz="0" w:space="0" w:color="auto"/>
        <w:right w:val="none" w:sz="0" w:space="0" w:color="auto"/>
      </w:divBdr>
    </w:div>
    <w:div w:id="1052651252">
      <w:bodyDiv w:val="1"/>
      <w:marLeft w:val="0"/>
      <w:marRight w:val="0"/>
      <w:marTop w:val="0"/>
      <w:marBottom w:val="0"/>
      <w:divBdr>
        <w:top w:val="none" w:sz="0" w:space="0" w:color="auto"/>
        <w:left w:val="none" w:sz="0" w:space="0" w:color="auto"/>
        <w:bottom w:val="none" w:sz="0" w:space="0" w:color="auto"/>
        <w:right w:val="none" w:sz="0" w:space="0" w:color="auto"/>
      </w:divBdr>
    </w:div>
    <w:div w:id="1061053912">
      <w:bodyDiv w:val="1"/>
      <w:marLeft w:val="0"/>
      <w:marRight w:val="0"/>
      <w:marTop w:val="0"/>
      <w:marBottom w:val="0"/>
      <w:divBdr>
        <w:top w:val="none" w:sz="0" w:space="0" w:color="auto"/>
        <w:left w:val="none" w:sz="0" w:space="0" w:color="auto"/>
        <w:bottom w:val="none" w:sz="0" w:space="0" w:color="auto"/>
        <w:right w:val="none" w:sz="0" w:space="0" w:color="auto"/>
      </w:divBdr>
    </w:div>
    <w:div w:id="1067219521">
      <w:bodyDiv w:val="1"/>
      <w:marLeft w:val="0"/>
      <w:marRight w:val="0"/>
      <w:marTop w:val="0"/>
      <w:marBottom w:val="0"/>
      <w:divBdr>
        <w:top w:val="none" w:sz="0" w:space="0" w:color="auto"/>
        <w:left w:val="none" w:sz="0" w:space="0" w:color="auto"/>
        <w:bottom w:val="none" w:sz="0" w:space="0" w:color="auto"/>
        <w:right w:val="none" w:sz="0" w:space="0" w:color="auto"/>
      </w:divBdr>
    </w:div>
    <w:div w:id="1075471183">
      <w:bodyDiv w:val="1"/>
      <w:marLeft w:val="0"/>
      <w:marRight w:val="0"/>
      <w:marTop w:val="0"/>
      <w:marBottom w:val="0"/>
      <w:divBdr>
        <w:top w:val="none" w:sz="0" w:space="0" w:color="auto"/>
        <w:left w:val="none" w:sz="0" w:space="0" w:color="auto"/>
        <w:bottom w:val="none" w:sz="0" w:space="0" w:color="auto"/>
        <w:right w:val="none" w:sz="0" w:space="0" w:color="auto"/>
      </w:divBdr>
    </w:div>
    <w:div w:id="1077168791">
      <w:bodyDiv w:val="1"/>
      <w:marLeft w:val="0"/>
      <w:marRight w:val="0"/>
      <w:marTop w:val="0"/>
      <w:marBottom w:val="0"/>
      <w:divBdr>
        <w:top w:val="none" w:sz="0" w:space="0" w:color="auto"/>
        <w:left w:val="none" w:sz="0" w:space="0" w:color="auto"/>
        <w:bottom w:val="none" w:sz="0" w:space="0" w:color="auto"/>
        <w:right w:val="none" w:sz="0" w:space="0" w:color="auto"/>
      </w:divBdr>
    </w:div>
    <w:div w:id="1077631349">
      <w:bodyDiv w:val="1"/>
      <w:marLeft w:val="0"/>
      <w:marRight w:val="0"/>
      <w:marTop w:val="0"/>
      <w:marBottom w:val="0"/>
      <w:divBdr>
        <w:top w:val="none" w:sz="0" w:space="0" w:color="auto"/>
        <w:left w:val="none" w:sz="0" w:space="0" w:color="auto"/>
        <w:bottom w:val="none" w:sz="0" w:space="0" w:color="auto"/>
        <w:right w:val="none" w:sz="0" w:space="0" w:color="auto"/>
      </w:divBdr>
    </w:div>
    <w:div w:id="1086149433">
      <w:bodyDiv w:val="1"/>
      <w:marLeft w:val="0"/>
      <w:marRight w:val="0"/>
      <w:marTop w:val="0"/>
      <w:marBottom w:val="0"/>
      <w:divBdr>
        <w:top w:val="none" w:sz="0" w:space="0" w:color="auto"/>
        <w:left w:val="none" w:sz="0" w:space="0" w:color="auto"/>
        <w:bottom w:val="none" w:sz="0" w:space="0" w:color="auto"/>
        <w:right w:val="none" w:sz="0" w:space="0" w:color="auto"/>
      </w:divBdr>
    </w:div>
    <w:div w:id="1088690779">
      <w:bodyDiv w:val="1"/>
      <w:marLeft w:val="0"/>
      <w:marRight w:val="0"/>
      <w:marTop w:val="0"/>
      <w:marBottom w:val="0"/>
      <w:divBdr>
        <w:top w:val="none" w:sz="0" w:space="0" w:color="auto"/>
        <w:left w:val="none" w:sz="0" w:space="0" w:color="auto"/>
        <w:bottom w:val="none" w:sz="0" w:space="0" w:color="auto"/>
        <w:right w:val="none" w:sz="0" w:space="0" w:color="auto"/>
      </w:divBdr>
    </w:div>
    <w:div w:id="1091462732">
      <w:bodyDiv w:val="1"/>
      <w:marLeft w:val="0"/>
      <w:marRight w:val="0"/>
      <w:marTop w:val="0"/>
      <w:marBottom w:val="0"/>
      <w:divBdr>
        <w:top w:val="none" w:sz="0" w:space="0" w:color="auto"/>
        <w:left w:val="none" w:sz="0" w:space="0" w:color="auto"/>
        <w:bottom w:val="none" w:sz="0" w:space="0" w:color="auto"/>
        <w:right w:val="none" w:sz="0" w:space="0" w:color="auto"/>
      </w:divBdr>
    </w:div>
    <w:div w:id="1093628129">
      <w:bodyDiv w:val="1"/>
      <w:marLeft w:val="0"/>
      <w:marRight w:val="0"/>
      <w:marTop w:val="0"/>
      <w:marBottom w:val="0"/>
      <w:divBdr>
        <w:top w:val="none" w:sz="0" w:space="0" w:color="auto"/>
        <w:left w:val="none" w:sz="0" w:space="0" w:color="auto"/>
        <w:bottom w:val="none" w:sz="0" w:space="0" w:color="auto"/>
        <w:right w:val="none" w:sz="0" w:space="0" w:color="auto"/>
      </w:divBdr>
    </w:div>
    <w:div w:id="1098866556">
      <w:bodyDiv w:val="1"/>
      <w:marLeft w:val="0"/>
      <w:marRight w:val="0"/>
      <w:marTop w:val="0"/>
      <w:marBottom w:val="0"/>
      <w:divBdr>
        <w:top w:val="none" w:sz="0" w:space="0" w:color="auto"/>
        <w:left w:val="none" w:sz="0" w:space="0" w:color="auto"/>
        <w:bottom w:val="none" w:sz="0" w:space="0" w:color="auto"/>
        <w:right w:val="none" w:sz="0" w:space="0" w:color="auto"/>
      </w:divBdr>
    </w:div>
    <w:div w:id="1102803641">
      <w:bodyDiv w:val="1"/>
      <w:marLeft w:val="0"/>
      <w:marRight w:val="0"/>
      <w:marTop w:val="0"/>
      <w:marBottom w:val="0"/>
      <w:divBdr>
        <w:top w:val="none" w:sz="0" w:space="0" w:color="auto"/>
        <w:left w:val="none" w:sz="0" w:space="0" w:color="auto"/>
        <w:bottom w:val="none" w:sz="0" w:space="0" w:color="auto"/>
        <w:right w:val="none" w:sz="0" w:space="0" w:color="auto"/>
      </w:divBdr>
    </w:div>
    <w:div w:id="1107196087">
      <w:bodyDiv w:val="1"/>
      <w:marLeft w:val="0"/>
      <w:marRight w:val="0"/>
      <w:marTop w:val="0"/>
      <w:marBottom w:val="0"/>
      <w:divBdr>
        <w:top w:val="none" w:sz="0" w:space="0" w:color="auto"/>
        <w:left w:val="none" w:sz="0" w:space="0" w:color="auto"/>
        <w:bottom w:val="none" w:sz="0" w:space="0" w:color="auto"/>
        <w:right w:val="none" w:sz="0" w:space="0" w:color="auto"/>
      </w:divBdr>
    </w:div>
    <w:div w:id="1120418140">
      <w:bodyDiv w:val="1"/>
      <w:marLeft w:val="0"/>
      <w:marRight w:val="0"/>
      <w:marTop w:val="0"/>
      <w:marBottom w:val="0"/>
      <w:divBdr>
        <w:top w:val="none" w:sz="0" w:space="0" w:color="auto"/>
        <w:left w:val="none" w:sz="0" w:space="0" w:color="auto"/>
        <w:bottom w:val="none" w:sz="0" w:space="0" w:color="auto"/>
        <w:right w:val="none" w:sz="0" w:space="0" w:color="auto"/>
      </w:divBdr>
    </w:div>
    <w:div w:id="1127354217">
      <w:bodyDiv w:val="1"/>
      <w:marLeft w:val="0"/>
      <w:marRight w:val="0"/>
      <w:marTop w:val="0"/>
      <w:marBottom w:val="0"/>
      <w:divBdr>
        <w:top w:val="none" w:sz="0" w:space="0" w:color="auto"/>
        <w:left w:val="none" w:sz="0" w:space="0" w:color="auto"/>
        <w:bottom w:val="none" w:sz="0" w:space="0" w:color="auto"/>
        <w:right w:val="none" w:sz="0" w:space="0" w:color="auto"/>
      </w:divBdr>
    </w:div>
    <w:div w:id="1133013894">
      <w:bodyDiv w:val="1"/>
      <w:marLeft w:val="0"/>
      <w:marRight w:val="0"/>
      <w:marTop w:val="0"/>
      <w:marBottom w:val="0"/>
      <w:divBdr>
        <w:top w:val="none" w:sz="0" w:space="0" w:color="auto"/>
        <w:left w:val="none" w:sz="0" w:space="0" w:color="auto"/>
        <w:bottom w:val="none" w:sz="0" w:space="0" w:color="auto"/>
        <w:right w:val="none" w:sz="0" w:space="0" w:color="auto"/>
      </w:divBdr>
    </w:div>
    <w:div w:id="1147284889">
      <w:bodyDiv w:val="1"/>
      <w:marLeft w:val="0"/>
      <w:marRight w:val="0"/>
      <w:marTop w:val="0"/>
      <w:marBottom w:val="0"/>
      <w:divBdr>
        <w:top w:val="none" w:sz="0" w:space="0" w:color="auto"/>
        <w:left w:val="none" w:sz="0" w:space="0" w:color="auto"/>
        <w:bottom w:val="none" w:sz="0" w:space="0" w:color="auto"/>
        <w:right w:val="none" w:sz="0" w:space="0" w:color="auto"/>
      </w:divBdr>
    </w:div>
    <w:div w:id="1178889029">
      <w:bodyDiv w:val="1"/>
      <w:marLeft w:val="0"/>
      <w:marRight w:val="0"/>
      <w:marTop w:val="0"/>
      <w:marBottom w:val="0"/>
      <w:divBdr>
        <w:top w:val="none" w:sz="0" w:space="0" w:color="auto"/>
        <w:left w:val="none" w:sz="0" w:space="0" w:color="auto"/>
        <w:bottom w:val="none" w:sz="0" w:space="0" w:color="auto"/>
        <w:right w:val="none" w:sz="0" w:space="0" w:color="auto"/>
      </w:divBdr>
    </w:div>
    <w:div w:id="1186407035">
      <w:bodyDiv w:val="1"/>
      <w:marLeft w:val="0"/>
      <w:marRight w:val="0"/>
      <w:marTop w:val="0"/>
      <w:marBottom w:val="0"/>
      <w:divBdr>
        <w:top w:val="none" w:sz="0" w:space="0" w:color="auto"/>
        <w:left w:val="none" w:sz="0" w:space="0" w:color="auto"/>
        <w:bottom w:val="none" w:sz="0" w:space="0" w:color="auto"/>
        <w:right w:val="none" w:sz="0" w:space="0" w:color="auto"/>
      </w:divBdr>
    </w:div>
    <w:div w:id="1190340311">
      <w:bodyDiv w:val="1"/>
      <w:marLeft w:val="0"/>
      <w:marRight w:val="0"/>
      <w:marTop w:val="0"/>
      <w:marBottom w:val="0"/>
      <w:divBdr>
        <w:top w:val="none" w:sz="0" w:space="0" w:color="auto"/>
        <w:left w:val="none" w:sz="0" w:space="0" w:color="auto"/>
        <w:bottom w:val="none" w:sz="0" w:space="0" w:color="auto"/>
        <w:right w:val="none" w:sz="0" w:space="0" w:color="auto"/>
      </w:divBdr>
    </w:div>
    <w:div w:id="1194343618">
      <w:bodyDiv w:val="1"/>
      <w:marLeft w:val="0"/>
      <w:marRight w:val="0"/>
      <w:marTop w:val="0"/>
      <w:marBottom w:val="0"/>
      <w:divBdr>
        <w:top w:val="none" w:sz="0" w:space="0" w:color="auto"/>
        <w:left w:val="none" w:sz="0" w:space="0" w:color="auto"/>
        <w:bottom w:val="none" w:sz="0" w:space="0" w:color="auto"/>
        <w:right w:val="none" w:sz="0" w:space="0" w:color="auto"/>
      </w:divBdr>
    </w:div>
    <w:div w:id="1206988738">
      <w:bodyDiv w:val="1"/>
      <w:marLeft w:val="0"/>
      <w:marRight w:val="0"/>
      <w:marTop w:val="0"/>
      <w:marBottom w:val="0"/>
      <w:divBdr>
        <w:top w:val="none" w:sz="0" w:space="0" w:color="auto"/>
        <w:left w:val="none" w:sz="0" w:space="0" w:color="auto"/>
        <w:bottom w:val="none" w:sz="0" w:space="0" w:color="auto"/>
        <w:right w:val="none" w:sz="0" w:space="0" w:color="auto"/>
      </w:divBdr>
    </w:div>
    <w:div w:id="1207713736">
      <w:bodyDiv w:val="1"/>
      <w:marLeft w:val="0"/>
      <w:marRight w:val="0"/>
      <w:marTop w:val="0"/>
      <w:marBottom w:val="0"/>
      <w:divBdr>
        <w:top w:val="none" w:sz="0" w:space="0" w:color="auto"/>
        <w:left w:val="none" w:sz="0" w:space="0" w:color="auto"/>
        <w:bottom w:val="none" w:sz="0" w:space="0" w:color="auto"/>
        <w:right w:val="none" w:sz="0" w:space="0" w:color="auto"/>
      </w:divBdr>
    </w:div>
    <w:div w:id="1211188746">
      <w:bodyDiv w:val="1"/>
      <w:marLeft w:val="0"/>
      <w:marRight w:val="0"/>
      <w:marTop w:val="0"/>
      <w:marBottom w:val="0"/>
      <w:divBdr>
        <w:top w:val="none" w:sz="0" w:space="0" w:color="auto"/>
        <w:left w:val="none" w:sz="0" w:space="0" w:color="auto"/>
        <w:bottom w:val="none" w:sz="0" w:space="0" w:color="auto"/>
        <w:right w:val="none" w:sz="0" w:space="0" w:color="auto"/>
      </w:divBdr>
    </w:div>
    <w:div w:id="1212883439">
      <w:bodyDiv w:val="1"/>
      <w:marLeft w:val="0"/>
      <w:marRight w:val="0"/>
      <w:marTop w:val="0"/>
      <w:marBottom w:val="0"/>
      <w:divBdr>
        <w:top w:val="none" w:sz="0" w:space="0" w:color="auto"/>
        <w:left w:val="none" w:sz="0" w:space="0" w:color="auto"/>
        <w:bottom w:val="none" w:sz="0" w:space="0" w:color="auto"/>
        <w:right w:val="none" w:sz="0" w:space="0" w:color="auto"/>
      </w:divBdr>
    </w:div>
    <w:div w:id="1213268420">
      <w:bodyDiv w:val="1"/>
      <w:marLeft w:val="0"/>
      <w:marRight w:val="0"/>
      <w:marTop w:val="0"/>
      <w:marBottom w:val="0"/>
      <w:divBdr>
        <w:top w:val="none" w:sz="0" w:space="0" w:color="auto"/>
        <w:left w:val="none" w:sz="0" w:space="0" w:color="auto"/>
        <w:bottom w:val="none" w:sz="0" w:space="0" w:color="auto"/>
        <w:right w:val="none" w:sz="0" w:space="0" w:color="auto"/>
      </w:divBdr>
    </w:div>
    <w:div w:id="1226795608">
      <w:bodyDiv w:val="1"/>
      <w:marLeft w:val="0"/>
      <w:marRight w:val="0"/>
      <w:marTop w:val="0"/>
      <w:marBottom w:val="0"/>
      <w:divBdr>
        <w:top w:val="none" w:sz="0" w:space="0" w:color="auto"/>
        <w:left w:val="none" w:sz="0" w:space="0" w:color="auto"/>
        <w:bottom w:val="none" w:sz="0" w:space="0" w:color="auto"/>
        <w:right w:val="none" w:sz="0" w:space="0" w:color="auto"/>
      </w:divBdr>
    </w:div>
    <w:div w:id="1231425462">
      <w:bodyDiv w:val="1"/>
      <w:marLeft w:val="0"/>
      <w:marRight w:val="0"/>
      <w:marTop w:val="0"/>
      <w:marBottom w:val="0"/>
      <w:divBdr>
        <w:top w:val="none" w:sz="0" w:space="0" w:color="auto"/>
        <w:left w:val="none" w:sz="0" w:space="0" w:color="auto"/>
        <w:bottom w:val="none" w:sz="0" w:space="0" w:color="auto"/>
        <w:right w:val="none" w:sz="0" w:space="0" w:color="auto"/>
      </w:divBdr>
    </w:div>
    <w:div w:id="1233007144">
      <w:bodyDiv w:val="1"/>
      <w:marLeft w:val="0"/>
      <w:marRight w:val="0"/>
      <w:marTop w:val="0"/>
      <w:marBottom w:val="0"/>
      <w:divBdr>
        <w:top w:val="none" w:sz="0" w:space="0" w:color="auto"/>
        <w:left w:val="none" w:sz="0" w:space="0" w:color="auto"/>
        <w:bottom w:val="none" w:sz="0" w:space="0" w:color="auto"/>
        <w:right w:val="none" w:sz="0" w:space="0" w:color="auto"/>
      </w:divBdr>
    </w:div>
    <w:div w:id="1242332365">
      <w:bodyDiv w:val="1"/>
      <w:marLeft w:val="0"/>
      <w:marRight w:val="0"/>
      <w:marTop w:val="0"/>
      <w:marBottom w:val="0"/>
      <w:divBdr>
        <w:top w:val="none" w:sz="0" w:space="0" w:color="auto"/>
        <w:left w:val="none" w:sz="0" w:space="0" w:color="auto"/>
        <w:bottom w:val="none" w:sz="0" w:space="0" w:color="auto"/>
        <w:right w:val="none" w:sz="0" w:space="0" w:color="auto"/>
      </w:divBdr>
    </w:div>
    <w:div w:id="1246957362">
      <w:bodyDiv w:val="1"/>
      <w:marLeft w:val="0"/>
      <w:marRight w:val="0"/>
      <w:marTop w:val="0"/>
      <w:marBottom w:val="0"/>
      <w:divBdr>
        <w:top w:val="none" w:sz="0" w:space="0" w:color="auto"/>
        <w:left w:val="none" w:sz="0" w:space="0" w:color="auto"/>
        <w:bottom w:val="none" w:sz="0" w:space="0" w:color="auto"/>
        <w:right w:val="none" w:sz="0" w:space="0" w:color="auto"/>
      </w:divBdr>
    </w:div>
    <w:div w:id="1262958263">
      <w:bodyDiv w:val="1"/>
      <w:marLeft w:val="0"/>
      <w:marRight w:val="0"/>
      <w:marTop w:val="0"/>
      <w:marBottom w:val="0"/>
      <w:divBdr>
        <w:top w:val="none" w:sz="0" w:space="0" w:color="auto"/>
        <w:left w:val="none" w:sz="0" w:space="0" w:color="auto"/>
        <w:bottom w:val="none" w:sz="0" w:space="0" w:color="auto"/>
        <w:right w:val="none" w:sz="0" w:space="0" w:color="auto"/>
      </w:divBdr>
    </w:div>
    <w:div w:id="1297948595">
      <w:bodyDiv w:val="1"/>
      <w:marLeft w:val="0"/>
      <w:marRight w:val="0"/>
      <w:marTop w:val="0"/>
      <w:marBottom w:val="0"/>
      <w:divBdr>
        <w:top w:val="none" w:sz="0" w:space="0" w:color="auto"/>
        <w:left w:val="none" w:sz="0" w:space="0" w:color="auto"/>
        <w:bottom w:val="none" w:sz="0" w:space="0" w:color="auto"/>
        <w:right w:val="none" w:sz="0" w:space="0" w:color="auto"/>
      </w:divBdr>
    </w:div>
    <w:div w:id="1306814143">
      <w:bodyDiv w:val="1"/>
      <w:marLeft w:val="0"/>
      <w:marRight w:val="0"/>
      <w:marTop w:val="0"/>
      <w:marBottom w:val="0"/>
      <w:divBdr>
        <w:top w:val="none" w:sz="0" w:space="0" w:color="auto"/>
        <w:left w:val="none" w:sz="0" w:space="0" w:color="auto"/>
        <w:bottom w:val="none" w:sz="0" w:space="0" w:color="auto"/>
        <w:right w:val="none" w:sz="0" w:space="0" w:color="auto"/>
      </w:divBdr>
    </w:div>
    <w:div w:id="1323124092">
      <w:bodyDiv w:val="1"/>
      <w:marLeft w:val="0"/>
      <w:marRight w:val="0"/>
      <w:marTop w:val="0"/>
      <w:marBottom w:val="0"/>
      <w:divBdr>
        <w:top w:val="none" w:sz="0" w:space="0" w:color="auto"/>
        <w:left w:val="none" w:sz="0" w:space="0" w:color="auto"/>
        <w:bottom w:val="none" w:sz="0" w:space="0" w:color="auto"/>
        <w:right w:val="none" w:sz="0" w:space="0" w:color="auto"/>
      </w:divBdr>
    </w:div>
    <w:div w:id="1325278107">
      <w:bodyDiv w:val="1"/>
      <w:marLeft w:val="0"/>
      <w:marRight w:val="0"/>
      <w:marTop w:val="0"/>
      <w:marBottom w:val="0"/>
      <w:divBdr>
        <w:top w:val="none" w:sz="0" w:space="0" w:color="auto"/>
        <w:left w:val="none" w:sz="0" w:space="0" w:color="auto"/>
        <w:bottom w:val="none" w:sz="0" w:space="0" w:color="auto"/>
        <w:right w:val="none" w:sz="0" w:space="0" w:color="auto"/>
      </w:divBdr>
    </w:div>
    <w:div w:id="1332755984">
      <w:bodyDiv w:val="1"/>
      <w:marLeft w:val="0"/>
      <w:marRight w:val="0"/>
      <w:marTop w:val="0"/>
      <w:marBottom w:val="0"/>
      <w:divBdr>
        <w:top w:val="none" w:sz="0" w:space="0" w:color="auto"/>
        <w:left w:val="none" w:sz="0" w:space="0" w:color="auto"/>
        <w:bottom w:val="none" w:sz="0" w:space="0" w:color="auto"/>
        <w:right w:val="none" w:sz="0" w:space="0" w:color="auto"/>
      </w:divBdr>
    </w:div>
    <w:div w:id="1335768400">
      <w:bodyDiv w:val="1"/>
      <w:marLeft w:val="0"/>
      <w:marRight w:val="0"/>
      <w:marTop w:val="0"/>
      <w:marBottom w:val="0"/>
      <w:divBdr>
        <w:top w:val="none" w:sz="0" w:space="0" w:color="auto"/>
        <w:left w:val="none" w:sz="0" w:space="0" w:color="auto"/>
        <w:bottom w:val="none" w:sz="0" w:space="0" w:color="auto"/>
        <w:right w:val="none" w:sz="0" w:space="0" w:color="auto"/>
      </w:divBdr>
    </w:div>
    <w:div w:id="1336610446">
      <w:bodyDiv w:val="1"/>
      <w:marLeft w:val="0"/>
      <w:marRight w:val="0"/>
      <w:marTop w:val="0"/>
      <w:marBottom w:val="0"/>
      <w:divBdr>
        <w:top w:val="none" w:sz="0" w:space="0" w:color="auto"/>
        <w:left w:val="none" w:sz="0" w:space="0" w:color="auto"/>
        <w:bottom w:val="none" w:sz="0" w:space="0" w:color="auto"/>
        <w:right w:val="none" w:sz="0" w:space="0" w:color="auto"/>
      </w:divBdr>
    </w:div>
    <w:div w:id="1340041130">
      <w:bodyDiv w:val="1"/>
      <w:marLeft w:val="0"/>
      <w:marRight w:val="0"/>
      <w:marTop w:val="0"/>
      <w:marBottom w:val="0"/>
      <w:divBdr>
        <w:top w:val="none" w:sz="0" w:space="0" w:color="auto"/>
        <w:left w:val="none" w:sz="0" w:space="0" w:color="auto"/>
        <w:bottom w:val="none" w:sz="0" w:space="0" w:color="auto"/>
        <w:right w:val="none" w:sz="0" w:space="0" w:color="auto"/>
      </w:divBdr>
    </w:div>
    <w:div w:id="1340542442">
      <w:bodyDiv w:val="1"/>
      <w:marLeft w:val="0"/>
      <w:marRight w:val="0"/>
      <w:marTop w:val="0"/>
      <w:marBottom w:val="0"/>
      <w:divBdr>
        <w:top w:val="none" w:sz="0" w:space="0" w:color="auto"/>
        <w:left w:val="none" w:sz="0" w:space="0" w:color="auto"/>
        <w:bottom w:val="none" w:sz="0" w:space="0" w:color="auto"/>
        <w:right w:val="none" w:sz="0" w:space="0" w:color="auto"/>
      </w:divBdr>
    </w:div>
    <w:div w:id="1352026961">
      <w:bodyDiv w:val="1"/>
      <w:marLeft w:val="0"/>
      <w:marRight w:val="0"/>
      <w:marTop w:val="0"/>
      <w:marBottom w:val="0"/>
      <w:divBdr>
        <w:top w:val="none" w:sz="0" w:space="0" w:color="auto"/>
        <w:left w:val="none" w:sz="0" w:space="0" w:color="auto"/>
        <w:bottom w:val="none" w:sz="0" w:space="0" w:color="auto"/>
        <w:right w:val="none" w:sz="0" w:space="0" w:color="auto"/>
      </w:divBdr>
    </w:div>
    <w:div w:id="1389378130">
      <w:bodyDiv w:val="1"/>
      <w:marLeft w:val="0"/>
      <w:marRight w:val="0"/>
      <w:marTop w:val="0"/>
      <w:marBottom w:val="0"/>
      <w:divBdr>
        <w:top w:val="none" w:sz="0" w:space="0" w:color="auto"/>
        <w:left w:val="none" w:sz="0" w:space="0" w:color="auto"/>
        <w:bottom w:val="none" w:sz="0" w:space="0" w:color="auto"/>
        <w:right w:val="none" w:sz="0" w:space="0" w:color="auto"/>
      </w:divBdr>
    </w:div>
    <w:div w:id="1393390421">
      <w:bodyDiv w:val="1"/>
      <w:marLeft w:val="0"/>
      <w:marRight w:val="0"/>
      <w:marTop w:val="0"/>
      <w:marBottom w:val="0"/>
      <w:divBdr>
        <w:top w:val="none" w:sz="0" w:space="0" w:color="auto"/>
        <w:left w:val="none" w:sz="0" w:space="0" w:color="auto"/>
        <w:bottom w:val="none" w:sz="0" w:space="0" w:color="auto"/>
        <w:right w:val="none" w:sz="0" w:space="0" w:color="auto"/>
      </w:divBdr>
    </w:div>
    <w:div w:id="1400833230">
      <w:bodyDiv w:val="1"/>
      <w:marLeft w:val="0"/>
      <w:marRight w:val="0"/>
      <w:marTop w:val="0"/>
      <w:marBottom w:val="0"/>
      <w:divBdr>
        <w:top w:val="none" w:sz="0" w:space="0" w:color="auto"/>
        <w:left w:val="none" w:sz="0" w:space="0" w:color="auto"/>
        <w:bottom w:val="none" w:sz="0" w:space="0" w:color="auto"/>
        <w:right w:val="none" w:sz="0" w:space="0" w:color="auto"/>
      </w:divBdr>
    </w:div>
    <w:div w:id="1403405612">
      <w:bodyDiv w:val="1"/>
      <w:marLeft w:val="0"/>
      <w:marRight w:val="0"/>
      <w:marTop w:val="0"/>
      <w:marBottom w:val="0"/>
      <w:divBdr>
        <w:top w:val="none" w:sz="0" w:space="0" w:color="auto"/>
        <w:left w:val="none" w:sz="0" w:space="0" w:color="auto"/>
        <w:bottom w:val="none" w:sz="0" w:space="0" w:color="auto"/>
        <w:right w:val="none" w:sz="0" w:space="0" w:color="auto"/>
      </w:divBdr>
    </w:div>
    <w:div w:id="1408111856">
      <w:bodyDiv w:val="1"/>
      <w:marLeft w:val="0"/>
      <w:marRight w:val="0"/>
      <w:marTop w:val="0"/>
      <w:marBottom w:val="0"/>
      <w:divBdr>
        <w:top w:val="none" w:sz="0" w:space="0" w:color="auto"/>
        <w:left w:val="none" w:sz="0" w:space="0" w:color="auto"/>
        <w:bottom w:val="none" w:sz="0" w:space="0" w:color="auto"/>
        <w:right w:val="none" w:sz="0" w:space="0" w:color="auto"/>
      </w:divBdr>
    </w:div>
    <w:div w:id="1412241812">
      <w:bodyDiv w:val="1"/>
      <w:marLeft w:val="0"/>
      <w:marRight w:val="0"/>
      <w:marTop w:val="0"/>
      <w:marBottom w:val="0"/>
      <w:divBdr>
        <w:top w:val="none" w:sz="0" w:space="0" w:color="auto"/>
        <w:left w:val="none" w:sz="0" w:space="0" w:color="auto"/>
        <w:bottom w:val="none" w:sz="0" w:space="0" w:color="auto"/>
        <w:right w:val="none" w:sz="0" w:space="0" w:color="auto"/>
      </w:divBdr>
    </w:div>
    <w:div w:id="1424449500">
      <w:bodyDiv w:val="1"/>
      <w:marLeft w:val="0"/>
      <w:marRight w:val="0"/>
      <w:marTop w:val="0"/>
      <w:marBottom w:val="0"/>
      <w:divBdr>
        <w:top w:val="none" w:sz="0" w:space="0" w:color="auto"/>
        <w:left w:val="none" w:sz="0" w:space="0" w:color="auto"/>
        <w:bottom w:val="none" w:sz="0" w:space="0" w:color="auto"/>
        <w:right w:val="none" w:sz="0" w:space="0" w:color="auto"/>
      </w:divBdr>
    </w:div>
    <w:div w:id="1426539731">
      <w:bodyDiv w:val="1"/>
      <w:marLeft w:val="0"/>
      <w:marRight w:val="0"/>
      <w:marTop w:val="0"/>
      <w:marBottom w:val="0"/>
      <w:divBdr>
        <w:top w:val="none" w:sz="0" w:space="0" w:color="auto"/>
        <w:left w:val="none" w:sz="0" w:space="0" w:color="auto"/>
        <w:bottom w:val="none" w:sz="0" w:space="0" w:color="auto"/>
        <w:right w:val="none" w:sz="0" w:space="0" w:color="auto"/>
      </w:divBdr>
    </w:div>
    <w:div w:id="1461024451">
      <w:bodyDiv w:val="1"/>
      <w:marLeft w:val="0"/>
      <w:marRight w:val="0"/>
      <w:marTop w:val="0"/>
      <w:marBottom w:val="0"/>
      <w:divBdr>
        <w:top w:val="none" w:sz="0" w:space="0" w:color="auto"/>
        <w:left w:val="none" w:sz="0" w:space="0" w:color="auto"/>
        <w:bottom w:val="none" w:sz="0" w:space="0" w:color="auto"/>
        <w:right w:val="none" w:sz="0" w:space="0" w:color="auto"/>
      </w:divBdr>
    </w:div>
    <w:div w:id="1476294348">
      <w:bodyDiv w:val="1"/>
      <w:marLeft w:val="0"/>
      <w:marRight w:val="0"/>
      <w:marTop w:val="0"/>
      <w:marBottom w:val="0"/>
      <w:divBdr>
        <w:top w:val="none" w:sz="0" w:space="0" w:color="auto"/>
        <w:left w:val="none" w:sz="0" w:space="0" w:color="auto"/>
        <w:bottom w:val="none" w:sz="0" w:space="0" w:color="auto"/>
        <w:right w:val="none" w:sz="0" w:space="0" w:color="auto"/>
      </w:divBdr>
    </w:div>
    <w:div w:id="1480227839">
      <w:bodyDiv w:val="1"/>
      <w:marLeft w:val="0"/>
      <w:marRight w:val="0"/>
      <w:marTop w:val="0"/>
      <w:marBottom w:val="0"/>
      <w:divBdr>
        <w:top w:val="none" w:sz="0" w:space="0" w:color="auto"/>
        <w:left w:val="none" w:sz="0" w:space="0" w:color="auto"/>
        <w:bottom w:val="none" w:sz="0" w:space="0" w:color="auto"/>
        <w:right w:val="none" w:sz="0" w:space="0" w:color="auto"/>
      </w:divBdr>
    </w:div>
    <w:div w:id="1483043350">
      <w:bodyDiv w:val="1"/>
      <w:marLeft w:val="0"/>
      <w:marRight w:val="0"/>
      <w:marTop w:val="0"/>
      <w:marBottom w:val="0"/>
      <w:divBdr>
        <w:top w:val="none" w:sz="0" w:space="0" w:color="auto"/>
        <w:left w:val="none" w:sz="0" w:space="0" w:color="auto"/>
        <w:bottom w:val="none" w:sz="0" w:space="0" w:color="auto"/>
        <w:right w:val="none" w:sz="0" w:space="0" w:color="auto"/>
      </w:divBdr>
    </w:div>
    <w:div w:id="1484850436">
      <w:bodyDiv w:val="1"/>
      <w:marLeft w:val="0"/>
      <w:marRight w:val="0"/>
      <w:marTop w:val="0"/>
      <w:marBottom w:val="0"/>
      <w:divBdr>
        <w:top w:val="none" w:sz="0" w:space="0" w:color="auto"/>
        <w:left w:val="none" w:sz="0" w:space="0" w:color="auto"/>
        <w:bottom w:val="none" w:sz="0" w:space="0" w:color="auto"/>
        <w:right w:val="none" w:sz="0" w:space="0" w:color="auto"/>
      </w:divBdr>
    </w:div>
    <w:div w:id="1514998185">
      <w:bodyDiv w:val="1"/>
      <w:marLeft w:val="0"/>
      <w:marRight w:val="0"/>
      <w:marTop w:val="0"/>
      <w:marBottom w:val="0"/>
      <w:divBdr>
        <w:top w:val="none" w:sz="0" w:space="0" w:color="auto"/>
        <w:left w:val="none" w:sz="0" w:space="0" w:color="auto"/>
        <w:bottom w:val="none" w:sz="0" w:space="0" w:color="auto"/>
        <w:right w:val="none" w:sz="0" w:space="0" w:color="auto"/>
      </w:divBdr>
    </w:div>
    <w:div w:id="1519732230">
      <w:bodyDiv w:val="1"/>
      <w:marLeft w:val="0"/>
      <w:marRight w:val="0"/>
      <w:marTop w:val="0"/>
      <w:marBottom w:val="0"/>
      <w:divBdr>
        <w:top w:val="none" w:sz="0" w:space="0" w:color="auto"/>
        <w:left w:val="none" w:sz="0" w:space="0" w:color="auto"/>
        <w:bottom w:val="none" w:sz="0" w:space="0" w:color="auto"/>
        <w:right w:val="none" w:sz="0" w:space="0" w:color="auto"/>
      </w:divBdr>
    </w:div>
    <w:div w:id="1527870759">
      <w:bodyDiv w:val="1"/>
      <w:marLeft w:val="0"/>
      <w:marRight w:val="0"/>
      <w:marTop w:val="0"/>
      <w:marBottom w:val="0"/>
      <w:divBdr>
        <w:top w:val="none" w:sz="0" w:space="0" w:color="auto"/>
        <w:left w:val="none" w:sz="0" w:space="0" w:color="auto"/>
        <w:bottom w:val="none" w:sz="0" w:space="0" w:color="auto"/>
        <w:right w:val="none" w:sz="0" w:space="0" w:color="auto"/>
      </w:divBdr>
    </w:div>
    <w:div w:id="1532720343">
      <w:bodyDiv w:val="1"/>
      <w:marLeft w:val="0"/>
      <w:marRight w:val="0"/>
      <w:marTop w:val="0"/>
      <w:marBottom w:val="0"/>
      <w:divBdr>
        <w:top w:val="none" w:sz="0" w:space="0" w:color="auto"/>
        <w:left w:val="none" w:sz="0" w:space="0" w:color="auto"/>
        <w:bottom w:val="none" w:sz="0" w:space="0" w:color="auto"/>
        <w:right w:val="none" w:sz="0" w:space="0" w:color="auto"/>
      </w:divBdr>
    </w:div>
    <w:div w:id="1535851108">
      <w:bodyDiv w:val="1"/>
      <w:marLeft w:val="0"/>
      <w:marRight w:val="0"/>
      <w:marTop w:val="0"/>
      <w:marBottom w:val="0"/>
      <w:divBdr>
        <w:top w:val="none" w:sz="0" w:space="0" w:color="auto"/>
        <w:left w:val="none" w:sz="0" w:space="0" w:color="auto"/>
        <w:bottom w:val="none" w:sz="0" w:space="0" w:color="auto"/>
        <w:right w:val="none" w:sz="0" w:space="0" w:color="auto"/>
      </w:divBdr>
    </w:div>
    <w:div w:id="1539052692">
      <w:bodyDiv w:val="1"/>
      <w:marLeft w:val="0"/>
      <w:marRight w:val="0"/>
      <w:marTop w:val="0"/>
      <w:marBottom w:val="0"/>
      <w:divBdr>
        <w:top w:val="none" w:sz="0" w:space="0" w:color="auto"/>
        <w:left w:val="none" w:sz="0" w:space="0" w:color="auto"/>
        <w:bottom w:val="none" w:sz="0" w:space="0" w:color="auto"/>
        <w:right w:val="none" w:sz="0" w:space="0" w:color="auto"/>
      </w:divBdr>
    </w:div>
    <w:div w:id="1573201015">
      <w:bodyDiv w:val="1"/>
      <w:marLeft w:val="0"/>
      <w:marRight w:val="0"/>
      <w:marTop w:val="0"/>
      <w:marBottom w:val="0"/>
      <w:divBdr>
        <w:top w:val="none" w:sz="0" w:space="0" w:color="auto"/>
        <w:left w:val="none" w:sz="0" w:space="0" w:color="auto"/>
        <w:bottom w:val="none" w:sz="0" w:space="0" w:color="auto"/>
        <w:right w:val="none" w:sz="0" w:space="0" w:color="auto"/>
      </w:divBdr>
    </w:div>
    <w:div w:id="1573268623">
      <w:bodyDiv w:val="1"/>
      <w:marLeft w:val="0"/>
      <w:marRight w:val="0"/>
      <w:marTop w:val="0"/>
      <w:marBottom w:val="0"/>
      <w:divBdr>
        <w:top w:val="none" w:sz="0" w:space="0" w:color="auto"/>
        <w:left w:val="none" w:sz="0" w:space="0" w:color="auto"/>
        <w:bottom w:val="none" w:sz="0" w:space="0" w:color="auto"/>
        <w:right w:val="none" w:sz="0" w:space="0" w:color="auto"/>
      </w:divBdr>
    </w:div>
    <w:div w:id="1573351695">
      <w:bodyDiv w:val="1"/>
      <w:marLeft w:val="0"/>
      <w:marRight w:val="0"/>
      <w:marTop w:val="0"/>
      <w:marBottom w:val="0"/>
      <w:divBdr>
        <w:top w:val="none" w:sz="0" w:space="0" w:color="auto"/>
        <w:left w:val="none" w:sz="0" w:space="0" w:color="auto"/>
        <w:bottom w:val="none" w:sz="0" w:space="0" w:color="auto"/>
        <w:right w:val="none" w:sz="0" w:space="0" w:color="auto"/>
      </w:divBdr>
    </w:div>
    <w:div w:id="1575890406">
      <w:bodyDiv w:val="1"/>
      <w:marLeft w:val="0"/>
      <w:marRight w:val="0"/>
      <w:marTop w:val="0"/>
      <w:marBottom w:val="0"/>
      <w:divBdr>
        <w:top w:val="none" w:sz="0" w:space="0" w:color="auto"/>
        <w:left w:val="none" w:sz="0" w:space="0" w:color="auto"/>
        <w:bottom w:val="none" w:sz="0" w:space="0" w:color="auto"/>
        <w:right w:val="none" w:sz="0" w:space="0" w:color="auto"/>
      </w:divBdr>
    </w:div>
    <w:div w:id="1591238596">
      <w:bodyDiv w:val="1"/>
      <w:marLeft w:val="0"/>
      <w:marRight w:val="0"/>
      <w:marTop w:val="0"/>
      <w:marBottom w:val="0"/>
      <w:divBdr>
        <w:top w:val="none" w:sz="0" w:space="0" w:color="auto"/>
        <w:left w:val="none" w:sz="0" w:space="0" w:color="auto"/>
        <w:bottom w:val="none" w:sz="0" w:space="0" w:color="auto"/>
        <w:right w:val="none" w:sz="0" w:space="0" w:color="auto"/>
      </w:divBdr>
    </w:div>
    <w:div w:id="1593704886">
      <w:bodyDiv w:val="1"/>
      <w:marLeft w:val="0"/>
      <w:marRight w:val="0"/>
      <w:marTop w:val="0"/>
      <w:marBottom w:val="0"/>
      <w:divBdr>
        <w:top w:val="none" w:sz="0" w:space="0" w:color="auto"/>
        <w:left w:val="none" w:sz="0" w:space="0" w:color="auto"/>
        <w:bottom w:val="none" w:sz="0" w:space="0" w:color="auto"/>
        <w:right w:val="none" w:sz="0" w:space="0" w:color="auto"/>
      </w:divBdr>
    </w:div>
    <w:div w:id="1603370833">
      <w:bodyDiv w:val="1"/>
      <w:marLeft w:val="0"/>
      <w:marRight w:val="0"/>
      <w:marTop w:val="0"/>
      <w:marBottom w:val="0"/>
      <w:divBdr>
        <w:top w:val="none" w:sz="0" w:space="0" w:color="auto"/>
        <w:left w:val="none" w:sz="0" w:space="0" w:color="auto"/>
        <w:bottom w:val="none" w:sz="0" w:space="0" w:color="auto"/>
        <w:right w:val="none" w:sz="0" w:space="0" w:color="auto"/>
      </w:divBdr>
    </w:div>
    <w:div w:id="1604806018">
      <w:bodyDiv w:val="1"/>
      <w:marLeft w:val="0"/>
      <w:marRight w:val="0"/>
      <w:marTop w:val="0"/>
      <w:marBottom w:val="0"/>
      <w:divBdr>
        <w:top w:val="none" w:sz="0" w:space="0" w:color="auto"/>
        <w:left w:val="none" w:sz="0" w:space="0" w:color="auto"/>
        <w:bottom w:val="none" w:sz="0" w:space="0" w:color="auto"/>
        <w:right w:val="none" w:sz="0" w:space="0" w:color="auto"/>
      </w:divBdr>
    </w:div>
    <w:div w:id="1604806550">
      <w:bodyDiv w:val="1"/>
      <w:marLeft w:val="0"/>
      <w:marRight w:val="0"/>
      <w:marTop w:val="0"/>
      <w:marBottom w:val="0"/>
      <w:divBdr>
        <w:top w:val="none" w:sz="0" w:space="0" w:color="auto"/>
        <w:left w:val="none" w:sz="0" w:space="0" w:color="auto"/>
        <w:bottom w:val="none" w:sz="0" w:space="0" w:color="auto"/>
        <w:right w:val="none" w:sz="0" w:space="0" w:color="auto"/>
      </w:divBdr>
    </w:div>
    <w:div w:id="1610088710">
      <w:bodyDiv w:val="1"/>
      <w:marLeft w:val="0"/>
      <w:marRight w:val="0"/>
      <w:marTop w:val="0"/>
      <w:marBottom w:val="0"/>
      <w:divBdr>
        <w:top w:val="none" w:sz="0" w:space="0" w:color="auto"/>
        <w:left w:val="none" w:sz="0" w:space="0" w:color="auto"/>
        <w:bottom w:val="none" w:sz="0" w:space="0" w:color="auto"/>
        <w:right w:val="none" w:sz="0" w:space="0" w:color="auto"/>
      </w:divBdr>
    </w:div>
    <w:div w:id="1624115768">
      <w:bodyDiv w:val="1"/>
      <w:marLeft w:val="0"/>
      <w:marRight w:val="0"/>
      <w:marTop w:val="0"/>
      <w:marBottom w:val="0"/>
      <w:divBdr>
        <w:top w:val="none" w:sz="0" w:space="0" w:color="auto"/>
        <w:left w:val="none" w:sz="0" w:space="0" w:color="auto"/>
        <w:bottom w:val="none" w:sz="0" w:space="0" w:color="auto"/>
        <w:right w:val="none" w:sz="0" w:space="0" w:color="auto"/>
      </w:divBdr>
    </w:div>
    <w:div w:id="1628047676">
      <w:bodyDiv w:val="1"/>
      <w:marLeft w:val="0"/>
      <w:marRight w:val="0"/>
      <w:marTop w:val="0"/>
      <w:marBottom w:val="0"/>
      <w:divBdr>
        <w:top w:val="none" w:sz="0" w:space="0" w:color="auto"/>
        <w:left w:val="none" w:sz="0" w:space="0" w:color="auto"/>
        <w:bottom w:val="none" w:sz="0" w:space="0" w:color="auto"/>
        <w:right w:val="none" w:sz="0" w:space="0" w:color="auto"/>
      </w:divBdr>
    </w:div>
    <w:div w:id="1630470286">
      <w:bodyDiv w:val="1"/>
      <w:marLeft w:val="0"/>
      <w:marRight w:val="0"/>
      <w:marTop w:val="0"/>
      <w:marBottom w:val="0"/>
      <w:divBdr>
        <w:top w:val="none" w:sz="0" w:space="0" w:color="auto"/>
        <w:left w:val="none" w:sz="0" w:space="0" w:color="auto"/>
        <w:bottom w:val="none" w:sz="0" w:space="0" w:color="auto"/>
        <w:right w:val="none" w:sz="0" w:space="0" w:color="auto"/>
      </w:divBdr>
    </w:div>
    <w:div w:id="1632177063">
      <w:bodyDiv w:val="1"/>
      <w:marLeft w:val="0"/>
      <w:marRight w:val="0"/>
      <w:marTop w:val="0"/>
      <w:marBottom w:val="0"/>
      <w:divBdr>
        <w:top w:val="none" w:sz="0" w:space="0" w:color="auto"/>
        <w:left w:val="none" w:sz="0" w:space="0" w:color="auto"/>
        <w:bottom w:val="none" w:sz="0" w:space="0" w:color="auto"/>
        <w:right w:val="none" w:sz="0" w:space="0" w:color="auto"/>
      </w:divBdr>
    </w:div>
    <w:div w:id="1633363664">
      <w:bodyDiv w:val="1"/>
      <w:marLeft w:val="0"/>
      <w:marRight w:val="0"/>
      <w:marTop w:val="0"/>
      <w:marBottom w:val="0"/>
      <w:divBdr>
        <w:top w:val="none" w:sz="0" w:space="0" w:color="auto"/>
        <w:left w:val="none" w:sz="0" w:space="0" w:color="auto"/>
        <w:bottom w:val="none" w:sz="0" w:space="0" w:color="auto"/>
        <w:right w:val="none" w:sz="0" w:space="0" w:color="auto"/>
      </w:divBdr>
    </w:div>
    <w:div w:id="1633752444">
      <w:bodyDiv w:val="1"/>
      <w:marLeft w:val="0"/>
      <w:marRight w:val="0"/>
      <w:marTop w:val="0"/>
      <w:marBottom w:val="0"/>
      <w:divBdr>
        <w:top w:val="none" w:sz="0" w:space="0" w:color="auto"/>
        <w:left w:val="none" w:sz="0" w:space="0" w:color="auto"/>
        <w:bottom w:val="none" w:sz="0" w:space="0" w:color="auto"/>
        <w:right w:val="none" w:sz="0" w:space="0" w:color="auto"/>
      </w:divBdr>
    </w:div>
    <w:div w:id="1666468707">
      <w:bodyDiv w:val="1"/>
      <w:marLeft w:val="0"/>
      <w:marRight w:val="0"/>
      <w:marTop w:val="0"/>
      <w:marBottom w:val="0"/>
      <w:divBdr>
        <w:top w:val="none" w:sz="0" w:space="0" w:color="auto"/>
        <w:left w:val="none" w:sz="0" w:space="0" w:color="auto"/>
        <w:bottom w:val="none" w:sz="0" w:space="0" w:color="auto"/>
        <w:right w:val="none" w:sz="0" w:space="0" w:color="auto"/>
      </w:divBdr>
    </w:div>
    <w:div w:id="1670711903">
      <w:bodyDiv w:val="1"/>
      <w:marLeft w:val="0"/>
      <w:marRight w:val="0"/>
      <w:marTop w:val="0"/>
      <w:marBottom w:val="0"/>
      <w:divBdr>
        <w:top w:val="none" w:sz="0" w:space="0" w:color="auto"/>
        <w:left w:val="none" w:sz="0" w:space="0" w:color="auto"/>
        <w:bottom w:val="none" w:sz="0" w:space="0" w:color="auto"/>
        <w:right w:val="none" w:sz="0" w:space="0" w:color="auto"/>
      </w:divBdr>
    </w:div>
    <w:div w:id="1683704920">
      <w:bodyDiv w:val="1"/>
      <w:marLeft w:val="0"/>
      <w:marRight w:val="0"/>
      <w:marTop w:val="0"/>
      <w:marBottom w:val="0"/>
      <w:divBdr>
        <w:top w:val="none" w:sz="0" w:space="0" w:color="auto"/>
        <w:left w:val="none" w:sz="0" w:space="0" w:color="auto"/>
        <w:bottom w:val="none" w:sz="0" w:space="0" w:color="auto"/>
        <w:right w:val="none" w:sz="0" w:space="0" w:color="auto"/>
      </w:divBdr>
    </w:div>
    <w:div w:id="1684013149">
      <w:bodyDiv w:val="1"/>
      <w:marLeft w:val="0"/>
      <w:marRight w:val="0"/>
      <w:marTop w:val="0"/>
      <w:marBottom w:val="0"/>
      <w:divBdr>
        <w:top w:val="none" w:sz="0" w:space="0" w:color="auto"/>
        <w:left w:val="none" w:sz="0" w:space="0" w:color="auto"/>
        <w:bottom w:val="none" w:sz="0" w:space="0" w:color="auto"/>
        <w:right w:val="none" w:sz="0" w:space="0" w:color="auto"/>
      </w:divBdr>
    </w:div>
    <w:div w:id="1686858911">
      <w:bodyDiv w:val="1"/>
      <w:marLeft w:val="0"/>
      <w:marRight w:val="0"/>
      <w:marTop w:val="0"/>
      <w:marBottom w:val="0"/>
      <w:divBdr>
        <w:top w:val="none" w:sz="0" w:space="0" w:color="auto"/>
        <w:left w:val="none" w:sz="0" w:space="0" w:color="auto"/>
        <w:bottom w:val="none" w:sz="0" w:space="0" w:color="auto"/>
        <w:right w:val="none" w:sz="0" w:space="0" w:color="auto"/>
      </w:divBdr>
    </w:div>
    <w:div w:id="1706562840">
      <w:bodyDiv w:val="1"/>
      <w:marLeft w:val="0"/>
      <w:marRight w:val="0"/>
      <w:marTop w:val="0"/>
      <w:marBottom w:val="0"/>
      <w:divBdr>
        <w:top w:val="none" w:sz="0" w:space="0" w:color="auto"/>
        <w:left w:val="none" w:sz="0" w:space="0" w:color="auto"/>
        <w:bottom w:val="none" w:sz="0" w:space="0" w:color="auto"/>
        <w:right w:val="none" w:sz="0" w:space="0" w:color="auto"/>
      </w:divBdr>
    </w:div>
    <w:div w:id="1728265699">
      <w:bodyDiv w:val="1"/>
      <w:marLeft w:val="0"/>
      <w:marRight w:val="0"/>
      <w:marTop w:val="0"/>
      <w:marBottom w:val="0"/>
      <w:divBdr>
        <w:top w:val="none" w:sz="0" w:space="0" w:color="auto"/>
        <w:left w:val="none" w:sz="0" w:space="0" w:color="auto"/>
        <w:bottom w:val="none" w:sz="0" w:space="0" w:color="auto"/>
        <w:right w:val="none" w:sz="0" w:space="0" w:color="auto"/>
      </w:divBdr>
    </w:div>
    <w:div w:id="1733918718">
      <w:bodyDiv w:val="1"/>
      <w:marLeft w:val="0"/>
      <w:marRight w:val="0"/>
      <w:marTop w:val="0"/>
      <w:marBottom w:val="0"/>
      <w:divBdr>
        <w:top w:val="none" w:sz="0" w:space="0" w:color="auto"/>
        <w:left w:val="none" w:sz="0" w:space="0" w:color="auto"/>
        <w:bottom w:val="none" w:sz="0" w:space="0" w:color="auto"/>
        <w:right w:val="none" w:sz="0" w:space="0" w:color="auto"/>
      </w:divBdr>
    </w:div>
    <w:div w:id="1734111024">
      <w:bodyDiv w:val="1"/>
      <w:marLeft w:val="0"/>
      <w:marRight w:val="0"/>
      <w:marTop w:val="0"/>
      <w:marBottom w:val="0"/>
      <w:divBdr>
        <w:top w:val="none" w:sz="0" w:space="0" w:color="auto"/>
        <w:left w:val="none" w:sz="0" w:space="0" w:color="auto"/>
        <w:bottom w:val="none" w:sz="0" w:space="0" w:color="auto"/>
        <w:right w:val="none" w:sz="0" w:space="0" w:color="auto"/>
      </w:divBdr>
    </w:div>
    <w:div w:id="1759325373">
      <w:bodyDiv w:val="1"/>
      <w:marLeft w:val="0"/>
      <w:marRight w:val="0"/>
      <w:marTop w:val="0"/>
      <w:marBottom w:val="0"/>
      <w:divBdr>
        <w:top w:val="none" w:sz="0" w:space="0" w:color="auto"/>
        <w:left w:val="none" w:sz="0" w:space="0" w:color="auto"/>
        <w:bottom w:val="none" w:sz="0" w:space="0" w:color="auto"/>
        <w:right w:val="none" w:sz="0" w:space="0" w:color="auto"/>
      </w:divBdr>
    </w:div>
    <w:div w:id="1766417666">
      <w:bodyDiv w:val="1"/>
      <w:marLeft w:val="0"/>
      <w:marRight w:val="0"/>
      <w:marTop w:val="0"/>
      <w:marBottom w:val="0"/>
      <w:divBdr>
        <w:top w:val="none" w:sz="0" w:space="0" w:color="auto"/>
        <w:left w:val="none" w:sz="0" w:space="0" w:color="auto"/>
        <w:bottom w:val="none" w:sz="0" w:space="0" w:color="auto"/>
        <w:right w:val="none" w:sz="0" w:space="0" w:color="auto"/>
      </w:divBdr>
    </w:div>
    <w:div w:id="1779133034">
      <w:bodyDiv w:val="1"/>
      <w:marLeft w:val="0"/>
      <w:marRight w:val="0"/>
      <w:marTop w:val="0"/>
      <w:marBottom w:val="0"/>
      <w:divBdr>
        <w:top w:val="none" w:sz="0" w:space="0" w:color="auto"/>
        <w:left w:val="none" w:sz="0" w:space="0" w:color="auto"/>
        <w:bottom w:val="none" w:sz="0" w:space="0" w:color="auto"/>
        <w:right w:val="none" w:sz="0" w:space="0" w:color="auto"/>
      </w:divBdr>
    </w:div>
    <w:div w:id="1783374561">
      <w:bodyDiv w:val="1"/>
      <w:marLeft w:val="0"/>
      <w:marRight w:val="0"/>
      <w:marTop w:val="0"/>
      <w:marBottom w:val="0"/>
      <w:divBdr>
        <w:top w:val="none" w:sz="0" w:space="0" w:color="auto"/>
        <w:left w:val="none" w:sz="0" w:space="0" w:color="auto"/>
        <w:bottom w:val="none" w:sz="0" w:space="0" w:color="auto"/>
        <w:right w:val="none" w:sz="0" w:space="0" w:color="auto"/>
      </w:divBdr>
    </w:div>
    <w:div w:id="1799178834">
      <w:bodyDiv w:val="1"/>
      <w:marLeft w:val="0"/>
      <w:marRight w:val="0"/>
      <w:marTop w:val="0"/>
      <w:marBottom w:val="0"/>
      <w:divBdr>
        <w:top w:val="none" w:sz="0" w:space="0" w:color="auto"/>
        <w:left w:val="none" w:sz="0" w:space="0" w:color="auto"/>
        <w:bottom w:val="none" w:sz="0" w:space="0" w:color="auto"/>
        <w:right w:val="none" w:sz="0" w:space="0" w:color="auto"/>
      </w:divBdr>
    </w:div>
    <w:div w:id="1801918532">
      <w:bodyDiv w:val="1"/>
      <w:marLeft w:val="0"/>
      <w:marRight w:val="0"/>
      <w:marTop w:val="0"/>
      <w:marBottom w:val="0"/>
      <w:divBdr>
        <w:top w:val="none" w:sz="0" w:space="0" w:color="auto"/>
        <w:left w:val="none" w:sz="0" w:space="0" w:color="auto"/>
        <w:bottom w:val="none" w:sz="0" w:space="0" w:color="auto"/>
        <w:right w:val="none" w:sz="0" w:space="0" w:color="auto"/>
      </w:divBdr>
    </w:div>
    <w:div w:id="1809515281">
      <w:bodyDiv w:val="1"/>
      <w:marLeft w:val="0"/>
      <w:marRight w:val="0"/>
      <w:marTop w:val="0"/>
      <w:marBottom w:val="0"/>
      <w:divBdr>
        <w:top w:val="none" w:sz="0" w:space="0" w:color="auto"/>
        <w:left w:val="none" w:sz="0" w:space="0" w:color="auto"/>
        <w:bottom w:val="none" w:sz="0" w:space="0" w:color="auto"/>
        <w:right w:val="none" w:sz="0" w:space="0" w:color="auto"/>
      </w:divBdr>
    </w:div>
    <w:div w:id="1815755687">
      <w:bodyDiv w:val="1"/>
      <w:marLeft w:val="0"/>
      <w:marRight w:val="0"/>
      <w:marTop w:val="0"/>
      <w:marBottom w:val="0"/>
      <w:divBdr>
        <w:top w:val="none" w:sz="0" w:space="0" w:color="auto"/>
        <w:left w:val="none" w:sz="0" w:space="0" w:color="auto"/>
        <w:bottom w:val="none" w:sz="0" w:space="0" w:color="auto"/>
        <w:right w:val="none" w:sz="0" w:space="0" w:color="auto"/>
      </w:divBdr>
    </w:div>
    <w:div w:id="1818453871">
      <w:bodyDiv w:val="1"/>
      <w:marLeft w:val="0"/>
      <w:marRight w:val="0"/>
      <w:marTop w:val="0"/>
      <w:marBottom w:val="0"/>
      <w:divBdr>
        <w:top w:val="none" w:sz="0" w:space="0" w:color="auto"/>
        <w:left w:val="none" w:sz="0" w:space="0" w:color="auto"/>
        <w:bottom w:val="none" w:sz="0" w:space="0" w:color="auto"/>
        <w:right w:val="none" w:sz="0" w:space="0" w:color="auto"/>
      </w:divBdr>
    </w:div>
    <w:div w:id="1838181550">
      <w:bodyDiv w:val="1"/>
      <w:marLeft w:val="0"/>
      <w:marRight w:val="0"/>
      <w:marTop w:val="0"/>
      <w:marBottom w:val="0"/>
      <w:divBdr>
        <w:top w:val="none" w:sz="0" w:space="0" w:color="auto"/>
        <w:left w:val="none" w:sz="0" w:space="0" w:color="auto"/>
        <w:bottom w:val="none" w:sz="0" w:space="0" w:color="auto"/>
        <w:right w:val="none" w:sz="0" w:space="0" w:color="auto"/>
      </w:divBdr>
    </w:div>
    <w:div w:id="1844665569">
      <w:bodyDiv w:val="1"/>
      <w:marLeft w:val="0"/>
      <w:marRight w:val="0"/>
      <w:marTop w:val="0"/>
      <w:marBottom w:val="0"/>
      <w:divBdr>
        <w:top w:val="none" w:sz="0" w:space="0" w:color="auto"/>
        <w:left w:val="none" w:sz="0" w:space="0" w:color="auto"/>
        <w:bottom w:val="none" w:sz="0" w:space="0" w:color="auto"/>
        <w:right w:val="none" w:sz="0" w:space="0" w:color="auto"/>
      </w:divBdr>
    </w:div>
    <w:div w:id="1861507177">
      <w:bodyDiv w:val="1"/>
      <w:marLeft w:val="0"/>
      <w:marRight w:val="0"/>
      <w:marTop w:val="0"/>
      <w:marBottom w:val="0"/>
      <w:divBdr>
        <w:top w:val="none" w:sz="0" w:space="0" w:color="auto"/>
        <w:left w:val="none" w:sz="0" w:space="0" w:color="auto"/>
        <w:bottom w:val="none" w:sz="0" w:space="0" w:color="auto"/>
        <w:right w:val="none" w:sz="0" w:space="0" w:color="auto"/>
      </w:divBdr>
    </w:div>
    <w:div w:id="1875193556">
      <w:bodyDiv w:val="1"/>
      <w:marLeft w:val="0"/>
      <w:marRight w:val="0"/>
      <w:marTop w:val="0"/>
      <w:marBottom w:val="0"/>
      <w:divBdr>
        <w:top w:val="none" w:sz="0" w:space="0" w:color="auto"/>
        <w:left w:val="none" w:sz="0" w:space="0" w:color="auto"/>
        <w:bottom w:val="none" w:sz="0" w:space="0" w:color="auto"/>
        <w:right w:val="none" w:sz="0" w:space="0" w:color="auto"/>
      </w:divBdr>
    </w:div>
    <w:div w:id="1875533978">
      <w:bodyDiv w:val="1"/>
      <w:marLeft w:val="0"/>
      <w:marRight w:val="0"/>
      <w:marTop w:val="0"/>
      <w:marBottom w:val="0"/>
      <w:divBdr>
        <w:top w:val="none" w:sz="0" w:space="0" w:color="auto"/>
        <w:left w:val="none" w:sz="0" w:space="0" w:color="auto"/>
        <w:bottom w:val="none" w:sz="0" w:space="0" w:color="auto"/>
        <w:right w:val="none" w:sz="0" w:space="0" w:color="auto"/>
      </w:divBdr>
    </w:div>
    <w:div w:id="1881085920">
      <w:bodyDiv w:val="1"/>
      <w:marLeft w:val="0"/>
      <w:marRight w:val="0"/>
      <w:marTop w:val="0"/>
      <w:marBottom w:val="0"/>
      <w:divBdr>
        <w:top w:val="none" w:sz="0" w:space="0" w:color="auto"/>
        <w:left w:val="none" w:sz="0" w:space="0" w:color="auto"/>
        <w:bottom w:val="none" w:sz="0" w:space="0" w:color="auto"/>
        <w:right w:val="none" w:sz="0" w:space="0" w:color="auto"/>
      </w:divBdr>
    </w:div>
    <w:div w:id="1888449731">
      <w:bodyDiv w:val="1"/>
      <w:marLeft w:val="0"/>
      <w:marRight w:val="0"/>
      <w:marTop w:val="0"/>
      <w:marBottom w:val="0"/>
      <w:divBdr>
        <w:top w:val="none" w:sz="0" w:space="0" w:color="auto"/>
        <w:left w:val="none" w:sz="0" w:space="0" w:color="auto"/>
        <w:bottom w:val="none" w:sz="0" w:space="0" w:color="auto"/>
        <w:right w:val="none" w:sz="0" w:space="0" w:color="auto"/>
      </w:divBdr>
    </w:div>
    <w:div w:id="1899701372">
      <w:bodyDiv w:val="1"/>
      <w:marLeft w:val="0"/>
      <w:marRight w:val="0"/>
      <w:marTop w:val="0"/>
      <w:marBottom w:val="0"/>
      <w:divBdr>
        <w:top w:val="none" w:sz="0" w:space="0" w:color="auto"/>
        <w:left w:val="none" w:sz="0" w:space="0" w:color="auto"/>
        <w:bottom w:val="none" w:sz="0" w:space="0" w:color="auto"/>
        <w:right w:val="none" w:sz="0" w:space="0" w:color="auto"/>
      </w:divBdr>
    </w:div>
    <w:div w:id="1901937356">
      <w:bodyDiv w:val="1"/>
      <w:marLeft w:val="0"/>
      <w:marRight w:val="0"/>
      <w:marTop w:val="0"/>
      <w:marBottom w:val="0"/>
      <w:divBdr>
        <w:top w:val="none" w:sz="0" w:space="0" w:color="auto"/>
        <w:left w:val="none" w:sz="0" w:space="0" w:color="auto"/>
        <w:bottom w:val="none" w:sz="0" w:space="0" w:color="auto"/>
        <w:right w:val="none" w:sz="0" w:space="0" w:color="auto"/>
      </w:divBdr>
    </w:div>
    <w:div w:id="1908876318">
      <w:bodyDiv w:val="1"/>
      <w:marLeft w:val="0"/>
      <w:marRight w:val="0"/>
      <w:marTop w:val="0"/>
      <w:marBottom w:val="0"/>
      <w:divBdr>
        <w:top w:val="none" w:sz="0" w:space="0" w:color="auto"/>
        <w:left w:val="none" w:sz="0" w:space="0" w:color="auto"/>
        <w:bottom w:val="none" w:sz="0" w:space="0" w:color="auto"/>
        <w:right w:val="none" w:sz="0" w:space="0" w:color="auto"/>
      </w:divBdr>
    </w:div>
    <w:div w:id="1914778382">
      <w:bodyDiv w:val="1"/>
      <w:marLeft w:val="0"/>
      <w:marRight w:val="0"/>
      <w:marTop w:val="0"/>
      <w:marBottom w:val="0"/>
      <w:divBdr>
        <w:top w:val="none" w:sz="0" w:space="0" w:color="auto"/>
        <w:left w:val="none" w:sz="0" w:space="0" w:color="auto"/>
        <w:bottom w:val="none" w:sz="0" w:space="0" w:color="auto"/>
        <w:right w:val="none" w:sz="0" w:space="0" w:color="auto"/>
      </w:divBdr>
    </w:div>
    <w:div w:id="1917469426">
      <w:bodyDiv w:val="1"/>
      <w:marLeft w:val="0"/>
      <w:marRight w:val="0"/>
      <w:marTop w:val="0"/>
      <w:marBottom w:val="0"/>
      <w:divBdr>
        <w:top w:val="none" w:sz="0" w:space="0" w:color="auto"/>
        <w:left w:val="none" w:sz="0" w:space="0" w:color="auto"/>
        <w:bottom w:val="none" w:sz="0" w:space="0" w:color="auto"/>
        <w:right w:val="none" w:sz="0" w:space="0" w:color="auto"/>
      </w:divBdr>
    </w:div>
    <w:div w:id="1920365935">
      <w:bodyDiv w:val="1"/>
      <w:marLeft w:val="0"/>
      <w:marRight w:val="0"/>
      <w:marTop w:val="0"/>
      <w:marBottom w:val="0"/>
      <w:divBdr>
        <w:top w:val="none" w:sz="0" w:space="0" w:color="auto"/>
        <w:left w:val="none" w:sz="0" w:space="0" w:color="auto"/>
        <w:bottom w:val="none" w:sz="0" w:space="0" w:color="auto"/>
        <w:right w:val="none" w:sz="0" w:space="0" w:color="auto"/>
      </w:divBdr>
    </w:div>
    <w:div w:id="1923484636">
      <w:bodyDiv w:val="1"/>
      <w:marLeft w:val="0"/>
      <w:marRight w:val="0"/>
      <w:marTop w:val="0"/>
      <w:marBottom w:val="0"/>
      <w:divBdr>
        <w:top w:val="none" w:sz="0" w:space="0" w:color="auto"/>
        <w:left w:val="none" w:sz="0" w:space="0" w:color="auto"/>
        <w:bottom w:val="none" w:sz="0" w:space="0" w:color="auto"/>
        <w:right w:val="none" w:sz="0" w:space="0" w:color="auto"/>
      </w:divBdr>
    </w:div>
    <w:div w:id="1924951823">
      <w:bodyDiv w:val="1"/>
      <w:marLeft w:val="0"/>
      <w:marRight w:val="0"/>
      <w:marTop w:val="0"/>
      <w:marBottom w:val="0"/>
      <w:divBdr>
        <w:top w:val="none" w:sz="0" w:space="0" w:color="auto"/>
        <w:left w:val="none" w:sz="0" w:space="0" w:color="auto"/>
        <w:bottom w:val="none" w:sz="0" w:space="0" w:color="auto"/>
        <w:right w:val="none" w:sz="0" w:space="0" w:color="auto"/>
      </w:divBdr>
    </w:div>
    <w:div w:id="1930695941">
      <w:bodyDiv w:val="1"/>
      <w:marLeft w:val="0"/>
      <w:marRight w:val="0"/>
      <w:marTop w:val="0"/>
      <w:marBottom w:val="0"/>
      <w:divBdr>
        <w:top w:val="none" w:sz="0" w:space="0" w:color="auto"/>
        <w:left w:val="none" w:sz="0" w:space="0" w:color="auto"/>
        <w:bottom w:val="none" w:sz="0" w:space="0" w:color="auto"/>
        <w:right w:val="none" w:sz="0" w:space="0" w:color="auto"/>
      </w:divBdr>
    </w:div>
    <w:div w:id="1931501293">
      <w:bodyDiv w:val="1"/>
      <w:marLeft w:val="0"/>
      <w:marRight w:val="0"/>
      <w:marTop w:val="0"/>
      <w:marBottom w:val="0"/>
      <w:divBdr>
        <w:top w:val="none" w:sz="0" w:space="0" w:color="auto"/>
        <w:left w:val="none" w:sz="0" w:space="0" w:color="auto"/>
        <w:bottom w:val="none" w:sz="0" w:space="0" w:color="auto"/>
        <w:right w:val="none" w:sz="0" w:space="0" w:color="auto"/>
      </w:divBdr>
    </w:div>
    <w:div w:id="1936592976">
      <w:bodyDiv w:val="1"/>
      <w:marLeft w:val="0"/>
      <w:marRight w:val="0"/>
      <w:marTop w:val="0"/>
      <w:marBottom w:val="0"/>
      <w:divBdr>
        <w:top w:val="none" w:sz="0" w:space="0" w:color="auto"/>
        <w:left w:val="none" w:sz="0" w:space="0" w:color="auto"/>
        <w:bottom w:val="none" w:sz="0" w:space="0" w:color="auto"/>
        <w:right w:val="none" w:sz="0" w:space="0" w:color="auto"/>
      </w:divBdr>
    </w:div>
    <w:div w:id="1955793142">
      <w:bodyDiv w:val="1"/>
      <w:marLeft w:val="0"/>
      <w:marRight w:val="0"/>
      <w:marTop w:val="0"/>
      <w:marBottom w:val="0"/>
      <w:divBdr>
        <w:top w:val="none" w:sz="0" w:space="0" w:color="auto"/>
        <w:left w:val="none" w:sz="0" w:space="0" w:color="auto"/>
        <w:bottom w:val="none" w:sz="0" w:space="0" w:color="auto"/>
        <w:right w:val="none" w:sz="0" w:space="0" w:color="auto"/>
      </w:divBdr>
    </w:div>
    <w:div w:id="1957566165">
      <w:bodyDiv w:val="1"/>
      <w:marLeft w:val="0"/>
      <w:marRight w:val="0"/>
      <w:marTop w:val="0"/>
      <w:marBottom w:val="0"/>
      <w:divBdr>
        <w:top w:val="none" w:sz="0" w:space="0" w:color="auto"/>
        <w:left w:val="none" w:sz="0" w:space="0" w:color="auto"/>
        <w:bottom w:val="none" w:sz="0" w:space="0" w:color="auto"/>
        <w:right w:val="none" w:sz="0" w:space="0" w:color="auto"/>
      </w:divBdr>
    </w:div>
    <w:div w:id="1969966960">
      <w:bodyDiv w:val="1"/>
      <w:marLeft w:val="0"/>
      <w:marRight w:val="0"/>
      <w:marTop w:val="0"/>
      <w:marBottom w:val="0"/>
      <w:divBdr>
        <w:top w:val="none" w:sz="0" w:space="0" w:color="auto"/>
        <w:left w:val="none" w:sz="0" w:space="0" w:color="auto"/>
        <w:bottom w:val="none" w:sz="0" w:space="0" w:color="auto"/>
        <w:right w:val="none" w:sz="0" w:space="0" w:color="auto"/>
      </w:divBdr>
    </w:div>
    <w:div w:id="1980381475">
      <w:bodyDiv w:val="1"/>
      <w:marLeft w:val="0"/>
      <w:marRight w:val="0"/>
      <w:marTop w:val="0"/>
      <w:marBottom w:val="0"/>
      <w:divBdr>
        <w:top w:val="none" w:sz="0" w:space="0" w:color="auto"/>
        <w:left w:val="none" w:sz="0" w:space="0" w:color="auto"/>
        <w:bottom w:val="none" w:sz="0" w:space="0" w:color="auto"/>
        <w:right w:val="none" w:sz="0" w:space="0" w:color="auto"/>
      </w:divBdr>
    </w:div>
    <w:div w:id="1989896907">
      <w:bodyDiv w:val="1"/>
      <w:marLeft w:val="0"/>
      <w:marRight w:val="0"/>
      <w:marTop w:val="0"/>
      <w:marBottom w:val="0"/>
      <w:divBdr>
        <w:top w:val="none" w:sz="0" w:space="0" w:color="auto"/>
        <w:left w:val="none" w:sz="0" w:space="0" w:color="auto"/>
        <w:bottom w:val="none" w:sz="0" w:space="0" w:color="auto"/>
        <w:right w:val="none" w:sz="0" w:space="0" w:color="auto"/>
      </w:divBdr>
    </w:div>
    <w:div w:id="1991867221">
      <w:bodyDiv w:val="1"/>
      <w:marLeft w:val="0"/>
      <w:marRight w:val="0"/>
      <w:marTop w:val="0"/>
      <w:marBottom w:val="0"/>
      <w:divBdr>
        <w:top w:val="none" w:sz="0" w:space="0" w:color="auto"/>
        <w:left w:val="none" w:sz="0" w:space="0" w:color="auto"/>
        <w:bottom w:val="none" w:sz="0" w:space="0" w:color="auto"/>
        <w:right w:val="none" w:sz="0" w:space="0" w:color="auto"/>
      </w:divBdr>
    </w:div>
    <w:div w:id="1993410628">
      <w:bodyDiv w:val="1"/>
      <w:marLeft w:val="0"/>
      <w:marRight w:val="0"/>
      <w:marTop w:val="0"/>
      <w:marBottom w:val="0"/>
      <w:divBdr>
        <w:top w:val="none" w:sz="0" w:space="0" w:color="auto"/>
        <w:left w:val="none" w:sz="0" w:space="0" w:color="auto"/>
        <w:bottom w:val="none" w:sz="0" w:space="0" w:color="auto"/>
        <w:right w:val="none" w:sz="0" w:space="0" w:color="auto"/>
      </w:divBdr>
    </w:div>
    <w:div w:id="1996646910">
      <w:bodyDiv w:val="1"/>
      <w:marLeft w:val="0"/>
      <w:marRight w:val="0"/>
      <w:marTop w:val="0"/>
      <w:marBottom w:val="0"/>
      <w:divBdr>
        <w:top w:val="none" w:sz="0" w:space="0" w:color="auto"/>
        <w:left w:val="none" w:sz="0" w:space="0" w:color="auto"/>
        <w:bottom w:val="none" w:sz="0" w:space="0" w:color="auto"/>
        <w:right w:val="none" w:sz="0" w:space="0" w:color="auto"/>
      </w:divBdr>
    </w:div>
    <w:div w:id="2021271029">
      <w:bodyDiv w:val="1"/>
      <w:marLeft w:val="0"/>
      <w:marRight w:val="0"/>
      <w:marTop w:val="0"/>
      <w:marBottom w:val="0"/>
      <w:divBdr>
        <w:top w:val="none" w:sz="0" w:space="0" w:color="auto"/>
        <w:left w:val="none" w:sz="0" w:space="0" w:color="auto"/>
        <w:bottom w:val="none" w:sz="0" w:space="0" w:color="auto"/>
        <w:right w:val="none" w:sz="0" w:space="0" w:color="auto"/>
      </w:divBdr>
    </w:div>
    <w:div w:id="2030792415">
      <w:bodyDiv w:val="1"/>
      <w:marLeft w:val="0"/>
      <w:marRight w:val="0"/>
      <w:marTop w:val="0"/>
      <w:marBottom w:val="0"/>
      <w:divBdr>
        <w:top w:val="none" w:sz="0" w:space="0" w:color="auto"/>
        <w:left w:val="none" w:sz="0" w:space="0" w:color="auto"/>
        <w:bottom w:val="none" w:sz="0" w:space="0" w:color="auto"/>
        <w:right w:val="none" w:sz="0" w:space="0" w:color="auto"/>
      </w:divBdr>
    </w:div>
    <w:div w:id="2030835292">
      <w:bodyDiv w:val="1"/>
      <w:marLeft w:val="0"/>
      <w:marRight w:val="0"/>
      <w:marTop w:val="0"/>
      <w:marBottom w:val="0"/>
      <w:divBdr>
        <w:top w:val="none" w:sz="0" w:space="0" w:color="auto"/>
        <w:left w:val="none" w:sz="0" w:space="0" w:color="auto"/>
        <w:bottom w:val="none" w:sz="0" w:space="0" w:color="auto"/>
        <w:right w:val="none" w:sz="0" w:space="0" w:color="auto"/>
      </w:divBdr>
    </w:div>
    <w:div w:id="2042051731">
      <w:bodyDiv w:val="1"/>
      <w:marLeft w:val="0"/>
      <w:marRight w:val="0"/>
      <w:marTop w:val="0"/>
      <w:marBottom w:val="0"/>
      <w:divBdr>
        <w:top w:val="none" w:sz="0" w:space="0" w:color="auto"/>
        <w:left w:val="none" w:sz="0" w:space="0" w:color="auto"/>
        <w:bottom w:val="none" w:sz="0" w:space="0" w:color="auto"/>
        <w:right w:val="none" w:sz="0" w:space="0" w:color="auto"/>
      </w:divBdr>
    </w:div>
    <w:div w:id="2056150824">
      <w:bodyDiv w:val="1"/>
      <w:marLeft w:val="0"/>
      <w:marRight w:val="0"/>
      <w:marTop w:val="0"/>
      <w:marBottom w:val="0"/>
      <w:divBdr>
        <w:top w:val="none" w:sz="0" w:space="0" w:color="auto"/>
        <w:left w:val="none" w:sz="0" w:space="0" w:color="auto"/>
        <w:bottom w:val="none" w:sz="0" w:space="0" w:color="auto"/>
        <w:right w:val="none" w:sz="0" w:space="0" w:color="auto"/>
      </w:divBdr>
    </w:div>
    <w:div w:id="2069180241">
      <w:bodyDiv w:val="1"/>
      <w:marLeft w:val="0"/>
      <w:marRight w:val="0"/>
      <w:marTop w:val="0"/>
      <w:marBottom w:val="0"/>
      <w:divBdr>
        <w:top w:val="none" w:sz="0" w:space="0" w:color="auto"/>
        <w:left w:val="none" w:sz="0" w:space="0" w:color="auto"/>
        <w:bottom w:val="none" w:sz="0" w:space="0" w:color="auto"/>
        <w:right w:val="none" w:sz="0" w:space="0" w:color="auto"/>
      </w:divBdr>
    </w:div>
    <w:div w:id="2074351362">
      <w:bodyDiv w:val="1"/>
      <w:marLeft w:val="0"/>
      <w:marRight w:val="0"/>
      <w:marTop w:val="0"/>
      <w:marBottom w:val="0"/>
      <w:divBdr>
        <w:top w:val="none" w:sz="0" w:space="0" w:color="auto"/>
        <w:left w:val="none" w:sz="0" w:space="0" w:color="auto"/>
        <w:bottom w:val="none" w:sz="0" w:space="0" w:color="auto"/>
        <w:right w:val="none" w:sz="0" w:space="0" w:color="auto"/>
      </w:divBdr>
    </w:div>
    <w:div w:id="2078891816">
      <w:bodyDiv w:val="1"/>
      <w:marLeft w:val="0"/>
      <w:marRight w:val="0"/>
      <w:marTop w:val="0"/>
      <w:marBottom w:val="0"/>
      <w:divBdr>
        <w:top w:val="none" w:sz="0" w:space="0" w:color="auto"/>
        <w:left w:val="none" w:sz="0" w:space="0" w:color="auto"/>
        <w:bottom w:val="none" w:sz="0" w:space="0" w:color="auto"/>
        <w:right w:val="none" w:sz="0" w:space="0" w:color="auto"/>
      </w:divBdr>
    </w:div>
    <w:div w:id="2086292665">
      <w:bodyDiv w:val="1"/>
      <w:marLeft w:val="0"/>
      <w:marRight w:val="0"/>
      <w:marTop w:val="0"/>
      <w:marBottom w:val="0"/>
      <w:divBdr>
        <w:top w:val="none" w:sz="0" w:space="0" w:color="auto"/>
        <w:left w:val="none" w:sz="0" w:space="0" w:color="auto"/>
        <w:bottom w:val="none" w:sz="0" w:space="0" w:color="auto"/>
        <w:right w:val="none" w:sz="0" w:space="0" w:color="auto"/>
      </w:divBdr>
    </w:div>
    <w:div w:id="2091148459">
      <w:bodyDiv w:val="1"/>
      <w:marLeft w:val="0"/>
      <w:marRight w:val="0"/>
      <w:marTop w:val="0"/>
      <w:marBottom w:val="0"/>
      <w:divBdr>
        <w:top w:val="none" w:sz="0" w:space="0" w:color="auto"/>
        <w:left w:val="none" w:sz="0" w:space="0" w:color="auto"/>
        <w:bottom w:val="none" w:sz="0" w:space="0" w:color="auto"/>
        <w:right w:val="none" w:sz="0" w:space="0" w:color="auto"/>
      </w:divBdr>
    </w:div>
    <w:div w:id="2094741624">
      <w:bodyDiv w:val="1"/>
      <w:marLeft w:val="0"/>
      <w:marRight w:val="0"/>
      <w:marTop w:val="0"/>
      <w:marBottom w:val="0"/>
      <w:divBdr>
        <w:top w:val="none" w:sz="0" w:space="0" w:color="auto"/>
        <w:left w:val="none" w:sz="0" w:space="0" w:color="auto"/>
        <w:bottom w:val="none" w:sz="0" w:space="0" w:color="auto"/>
        <w:right w:val="none" w:sz="0" w:space="0" w:color="auto"/>
      </w:divBdr>
    </w:div>
    <w:div w:id="2098092881">
      <w:bodyDiv w:val="1"/>
      <w:marLeft w:val="0"/>
      <w:marRight w:val="0"/>
      <w:marTop w:val="0"/>
      <w:marBottom w:val="0"/>
      <w:divBdr>
        <w:top w:val="none" w:sz="0" w:space="0" w:color="auto"/>
        <w:left w:val="none" w:sz="0" w:space="0" w:color="auto"/>
        <w:bottom w:val="none" w:sz="0" w:space="0" w:color="auto"/>
        <w:right w:val="none" w:sz="0" w:space="0" w:color="auto"/>
      </w:divBdr>
    </w:div>
    <w:div w:id="2105488928">
      <w:bodyDiv w:val="1"/>
      <w:marLeft w:val="0"/>
      <w:marRight w:val="0"/>
      <w:marTop w:val="0"/>
      <w:marBottom w:val="0"/>
      <w:divBdr>
        <w:top w:val="none" w:sz="0" w:space="0" w:color="auto"/>
        <w:left w:val="none" w:sz="0" w:space="0" w:color="auto"/>
        <w:bottom w:val="none" w:sz="0" w:space="0" w:color="auto"/>
        <w:right w:val="none" w:sz="0" w:space="0" w:color="auto"/>
      </w:divBdr>
    </w:div>
    <w:div w:id="2108040677">
      <w:bodyDiv w:val="1"/>
      <w:marLeft w:val="0"/>
      <w:marRight w:val="0"/>
      <w:marTop w:val="0"/>
      <w:marBottom w:val="0"/>
      <w:divBdr>
        <w:top w:val="none" w:sz="0" w:space="0" w:color="auto"/>
        <w:left w:val="none" w:sz="0" w:space="0" w:color="auto"/>
        <w:bottom w:val="none" w:sz="0" w:space="0" w:color="auto"/>
        <w:right w:val="none" w:sz="0" w:space="0" w:color="auto"/>
      </w:divBdr>
    </w:div>
    <w:div w:id="2110541478">
      <w:bodyDiv w:val="1"/>
      <w:marLeft w:val="0"/>
      <w:marRight w:val="0"/>
      <w:marTop w:val="0"/>
      <w:marBottom w:val="0"/>
      <w:divBdr>
        <w:top w:val="none" w:sz="0" w:space="0" w:color="auto"/>
        <w:left w:val="none" w:sz="0" w:space="0" w:color="auto"/>
        <w:bottom w:val="none" w:sz="0" w:space="0" w:color="auto"/>
        <w:right w:val="none" w:sz="0" w:space="0" w:color="auto"/>
      </w:divBdr>
    </w:div>
    <w:div w:id="2114007981">
      <w:bodyDiv w:val="1"/>
      <w:marLeft w:val="0"/>
      <w:marRight w:val="0"/>
      <w:marTop w:val="0"/>
      <w:marBottom w:val="0"/>
      <w:divBdr>
        <w:top w:val="none" w:sz="0" w:space="0" w:color="auto"/>
        <w:left w:val="none" w:sz="0" w:space="0" w:color="auto"/>
        <w:bottom w:val="none" w:sz="0" w:space="0" w:color="auto"/>
        <w:right w:val="none" w:sz="0" w:space="0" w:color="auto"/>
      </w:divBdr>
    </w:div>
    <w:div w:id="2127455767">
      <w:bodyDiv w:val="1"/>
      <w:marLeft w:val="0"/>
      <w:marRight w:val="0"/>
      <w:marTop w:val="0"/>
      <w:marBottom w:val="0"/>
      <w:divBdr>
        <w:top w:val="none" w:sz="0" w:space="0" w:color="auto"/>
        <w:left w:val="none" w:sz="0" w:space="0" w:color="auto"/>
        <w:bottom w:val="none" w:sz="0" w:space="0" w:color="auto"/>
        <w:right w:val="none" w:sz="0" w:space="0" w:color="auto"/>
      </w:divBdr>
    </w:div>
    <w:div w:id="2129080579">
      <w:bodyDiv w:val="1"/>
      <w:marLeft w:val="0"/>
      <w:marRight w:val="0"/>
      <w:marTop w:val="0"/>
      <w:marBottom w:val="0"/>
      <w:divBdr>
        <w:top w:val="none" w:sz="0" w:space="0" w:color="auto"/>
        <w:left w:val="none" w:sz="0" w:space="0" w:color="auto"/>
        <w:bottom w:val="none" w:sz="0" w:space="0" w:color="auto"/>
        <w:right w:val="none" w:sz="0" w:space="0" w:color="auto"/>
      </w:divBdr>
    </w:div>
    <w:div w:id="2129084808">
      <w:bodyDiv w:val="1"/>
      <w:marLeft w:val="0"/>
      <w:marRight w:val="0"/>
      <w:marTop w:val="0"/>
      <w:marBottom w:val="0"/>
      <w:divBdr>
        <w:top w:val="none" w:sz="0" w:space="0" w:color="auto"/>
        <w:left w:val="none" w:sz="0" w:space="0" w:color="auto"/>
        <w:bottom w:val="none" w:sz="0" w:space="0" w:color="auto"/>
        <w:right w:val="none" w:sz="0" w:space="0" w:color="auto"/>
      </w:divBdr>
    </w:div>
    <w:div w:id="2131196124">
      <w:bodyDiv w:val="1"/>
      <w:marLeft w:val="0"/>
      <w:marRight w:val="0"/>
      <w:marTop w:val="0"/>
      <w:marBottom w:val="0"/>
      <w:divBdr>
        <w:top w:val="none" w:sz="0" w:space="0" w:color="auto"/>
        <w:left w:val="none" w:sz="0" w:space="0" w:color="auto"/>
        <w:bottom w:val="none" w:sz="0" w:space="0" w:color="auto"/>
        <w:right w:val="none" w:sz="0" w:space="0" w:color="auto"/>
      </w:divBdr>
    </w:div>
    <w:div w:id="2133136050">
      <w:bodyDiv w:val="1"/>
      <w:marLeft w:val="0"/>
      <w:marRight w:val="0"/>
      <w:marTop w:val="0"/>
      <w:marBottom w:val="0"/>
      <w:divBdr>
        <w:top w:val="none" w:sz="0" w:space="0" w:color="auto"/>
        <w:left w:val="none" w:sz="0" w:space="0" w:color="auto"/>
        <w:bottom w:val="none" w:sz="0" w:space="0" w:color="auto"/>
        <w:right w:val="none" w:sz="0" w:space="0" w:color="auto"/>
      </w:divBdr>
    </w:div>
    <w:div w:id="2139444834">
      <w:bodyDiv w:val="1"/>
      <w:marLeft w:val="0"/>
      <w:marRight w:val="0"/>
      <w:marTop w:val="0"/>
      <w:marBottom w:val="0"/>
      <w:divBdr>
        <w:top w:val="none" w:sz="0" w:space="0" w:color="auto"/>
        <w:left w:val="none" w:sz="0" w:space="0" w:color="auto"/>
        <w:bottom w:val="none" w:sz="0" w:space="0" w:color="auto"/>
        <w:right w:val="none" w:sz="0" w:space="0" w:color="auto"/>
      </w:divBdr>
    </w:div>
    <w:div w:id="21401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653/Requisi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zato-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BA5E3-974D-459E-B6B3-120D7DDB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4857</Words>
  <Characters>27688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32481</CharactersWithSpaces>
  <SharedDoc>false</SharedDoc>
  <HLinks>
    <vt:vector size="42" baseType="variant">
      <vt:variant>
        <vt:i4>5439565</vt:i4>
      </vt:variant>
      <vt:variant>
        <vt:i4>18</vt:i4>
      </vt:variant>
      <vt:variant>
        <vt:i4>0</vt:i4>
      </vt:variant>
      <vt:variant>
        <vt:i4>5</vt:i4>
      </vt:variant>
      <vt:variant>
        <vt:lpwstr>http://www.zato-a.ru/</vt:lpwstr>
      </vt:variant>
      <vt:variant>
        <vt:lpwstr/>
      </vt:variant>
      <vt:variant>
        <vt:i4>3211310</vt:i4>
      </vt:variant>
      <vt:variant>
        <vt:i4>15</vt:i4>
      </vt:variant>
      <vt:variant>
        <vt:i4>0</vt:i4>
      </vt:variant>
      <vt:variant>
        <vt:i4>5</vt:i4>
      </vt:variant>
      <vt:variant>
        <vt:lpwstr>http://utp.sberbank-ast.ru/</vt:lpwstr>
      </vt:variant>
      <vt:variant>
        <vt:lpwstr/>
      </vt:variant>
      <vt:variant>
        <vt:i4>524354</vt:i4>
      </vt:variant>
      <vt:variant>
        <vt:i4>12</vt:i4>
      </vt:variant>
      <vt:variant>
        <vt:i4>0</vt:i4>
      </vt:variant>
      <vt:variant>
        <vt:i4>5</vt:i4>
      </vt:variant>
      <vt:variant>
        <vt:lpwstr>http://www.torgi.gov.ru/</vt:lpwstr>
      </vt:variant>
      <vt:variant>
        <vt:lpwstr/>
      </vt:variant>
      <vt:variant>
        <vt:i4>8323114</vt:i4>
      </vt:variant>
      <vt:variant>
        <vt:i4>9</vt:i4>
      </vt:variant>
      <vt:variant>
        <vt:i4>0</vt:i4>
      </vt:variant>
      <vt:variant>
        <vt:i4>5</vt:i4>
      </vt:variant>
      <vt:variant>
        <vt:lpwstr>http://utp.sberbank-ast.ru/AP/Notice/653/Requisites</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А.И.</dc:creator>
  <cp:lastModifiedBy>Bazhanovaea</cp:lastModifiedBy>
  <cp:revision>2</cp:revision>
  <cp:lastPrinted>2021-12-27T04:07:00Z</cp:lastPrinted>
  <dcterms:created xsi:type="dcterms:W3CDTF">2022-04-07T07:08:00Z</dcterms:created>
  <dcterms:modified xsi:type="dcterms:W3CDTF">2022-04-07T07:08:00Z</dcterms:modified>
</cp:coreProperties>
</file>